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3D00" w14:textId="77777777" w:rsidR="002B68A8" w:rsidRDefault="002B68A8" w:rsidP="00B346A4">
      <w:pPr>
        <w:spacing w:after="0"/>
        <w:rPr>
          <w:rFonts w:ascii="Times New Roman" w:hAnsi="Times New Roman" w:cs="Times New Roman"/>
        </w:rPr>
      </w:pPr>
    </w:p>
    <w:p w14:paraId="36C7726C" w14:textId="648926FA" w:rsidR="00B346A4" w:rsidRPr="009777FD" w:rsidRDefault="00B346A4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………………………</w:t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>…………………………</w:t>
      </w:r>
    </w:p>
    <w:p w14:paraId="1B7D90C7" w14:textId="09B96EEE" w:rsidR="00B346A4" w:rsidRPr="009777FD" w:rsidRDefault="009777FD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nazwa firmy</w:t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miejscowość, data</w:t>
      </w:r>
    </w:p>
    <w:p w14:paraId="12EF5C78" w14:textId="77777777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3B861929" w14:textId="039636B2" w:rsidR="00B346A4" w:rsidRDefault="00B346A4" w:rsidP="00B346A4">
      <w:pPr>
        <w:jc w:val="center"/>
        <w:rPr>
          <w:rFonts w:ascii="Times New Roman" w:hAnsi="Times New Roman" w:cs="Times New Roman"/>
        </w:rPr>
      </w:pPr>
    </w:p>
    <w:p w14:paraId="34BCEA5C" w14:textId="77777777" w:rsidR="002B68A8" w:rsidRPr="009777FD" w:rsidRDefault="002B68A8" w:rsidP="00B346A4">
      <w:pPr>
        <w:jc w:val="center"/>
        <w:rPr>
          <w:rFonts w:ascii="Times New Roman" w:hAnsi="Times New Roman" w:cs="Times New Roman"/>
        </w:rPr>
      </w:pPr>
    </w:p>
    <w:p w14:paraId="585EC062" w14:textId="77777777" w:rsidR="00D63163" w:rsidRPr="009777FD" w:rsidRDefault="00D63163" w:rsidP="00B346A4">
      <w:pPr>
        <w:jc w:val="center"/>
        <w:rPr>
          <w:rFonts w:ascii="Times New Roman" w:hAnsi="Times New Roman" w:cs="Times New Roman"/>
        </w:rPr>
      </w:pPr>
    </w:p>
    <w:p w14:paraId="320068D1" w14:textId="278049AB" w:rsidR="00B346A4" w:rsidRPr="009777FD" w:rsidRDefault="00B346A4" w:rsidP="009777FD">
      <w:pPr>
        <w:jc w:val="center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r w:rsidR="002B68A8">
        <w:rPr>
          <w:rFonts w:ascii="Times New Roman" w:hAnsi="Times New Roman" w:cs="Times New Roman"/>
          <w:b/>
          <w:bCs/>
          <w:sz w:val="24"/>
          <w:szCs w:val="24"/>
        </w:rPr>
        <w:t>zgodności danych i informacji podanych we wniosku</w:t>
      </w:r>
      <w:r w:rsidR="000E7B7B">
        <w:rPr>
          <w:rFonts w:ascii="Times New Roman" w:hAnsi="Times New Roman" w:cs="Times New Roman"/>
          <w:b/>
          <w:bCs/>
          <w:sz w:val="24"/>
          <w:szCs w:val="24"/>
        </w:rPr>
        <w:t xml:space="preserve"> o wypłatę rekompensaty </w:t>
      </w:r>
      <w:r w:rsidR="000E7B7B">
        <w:rPr>
          <w:rFonts w:ascii="Times New Roman" w:hAnsi="Times New Roman" w:cs="Times New Roman"/>
          <w:b/>
          <w:bCs/>
          <w:sz w:val="24"/>
          <w:szCs w:val="24"/>
        </w:rPr>
        <w:t>z prawdą</w:t>
      </w:r>
      <w:r w:rsidR="002B6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63" w:rsidRPr="00977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63" w:rsidRPr="009777FD">
        <w:rPr>
          <w:rFonts w:ascii="Times New Roman" w:hAnsi="Times New Roman" w:cs="Times New Roman"/>
          <w:b/>
          <w:bCs/>
        </w:rPr>
        <w:br/>
      </w:r>
      <w:r w:rsidR="00D63163" w:rsidRPr="009777FD">
        <w:rPr>
          <w:rFonts w:ascii="Times New Roman" w:hAnsi="Times New Roman" w:cs="Times New Roman"/>
        </w:rPr>
        <w:t xml:space="preserve">na podstawie art. </w:t>
      </w:r>
      <w:r w:rsidR="002B68A8">
        <w:rPr>
          <w:rFonts w:ascii="Times New Roman" w:hAnsi="Times New Roman" w:cs="Times New Roman"/>
        </w:rPr>
        <w:t>15</w:t>
      </w:r>
      <w:r w:rsidR="00D63163" w:rsidRPr="009777FD">
        <w:rPr>
          <w:rFonts w:ascii="Times New Roman" w:hAnsi="Times New Roman" w:cs="Times New Roman"/>
        </w:rPr>
        <w:t xml:space="preserve"> ust. </w:t>
      </w:r>
      <w:r w:rsidR="002B68A8">
        <w:rPr>
          <w:rFonts w:ascii="Times New Roman" w:hAnsi="Times New Roman" w:cs="Times New Roman"/>
        </w:rPr>
        <w:t>9 pkt. 4</w:t>
      </w:r>
      <w:r w:rsidR="00D63163" w:rsidRPr="009777FD">
        <w:rPr>
          <w:rFonts w:ascii="Times New Roman" w:hAnsi="Times New Roman" w:cs="Times New Roman"/>
        </w:rPr>
        <w:t xml:space="preserve"> ustawy z dnia </w:t>
      </w:r>
      <w:r w:rsidR="002B68A8">
        <w:rPr>
          <w:rFonts w:ascii="Times New Roman" w:hAnsi="Times New Roman" w:cs="Times New Roman"/>
        </w:rPr>
        <w:t>2</w:t>
      </w:r>
      <w:r w:rsidR="00D63163" w:rsidRPr="009777FD">
        <w:rPr>
          <w:rFonts w:ascii="Times New Roman" w:hAnsi="Times New Roman" w:cs="Times New Roman"/>
        </w:rPr>
        <w:t xml:space="preserve">7 października 2022 r. </w:t>
      </w:r>
      <w:r w:rsidR="002B68A8" w:rsidRPr="00A52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zakupie preferencyjnym paliwa stałego dla gospodarstw domowych</w:t>
      </w:r>
      <w:r w:rsidR="002B68A8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 2022 poz. </w:t>
      </w:r>
      <w:r w:rsidR="002B6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2236</w:t>
      </w:r>
      <w:r w:rsidR="002B68A8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04C87063" w14:textId="5295E5D8" w:rsidR="00D63163" w:rsidRPr="009777FD" w:rsidRDefault="00D63163">
      <w:pPr>
        <w:rPr>
          <w:rFonts w:ascii="Times New Roman" w:hAnsi="Times New Roman" w:cs="Times New Roman"/>
        </w:rPr>
      </w:pPr>
    </w:p>
    <w:p w14:paraId="5B9F6423" w14:textId="77777777" w:rsidR="009777FD" w:rsidRPr="009777FD" w:rsidRDefault="009777FD">
      <w:pPr>
        <w:rPr>
          <w:rFonts w:ascii="Times New Roman" w:hAnsi="Times New Roman" w:cs="Times New Roman"/>
        </w:rPr>
      </w:pPr>
    </w:p>
    <w:p w14:paraId="59E3E6EA" w14:textId="35D318B7" w:rsidR="00F628B3" w:rsidRDefault="002B68A8" w:rsidP="002B68A8">
      <w:pPr>
        <w:jc w:val="both"/>
        <w:rPr>
          <w:rFonts w:ascii="Times New Roman" w:hAnsi="Times New Roman" w:cs="Times New Roman"/>
        </w:rPr>
      </w:pPr>
      <w:r w:rsidRPr="002B68A8">
        <w:rPr>
          <w:rFonts w:ascii="Times New Roman" w:hAnsi="Times New Roman" w:cs="Times New Roman"/>
        </w:rPr>
        <w:t>Świadomy odpowiedzialności karnej za złożenie fałszywego oświadczenia wynikającej z art. 233</w:t>
      </w:r>
      <w:r>
        <w:rPr>
          <w:rFonts w:ascii="Times New Roman" w:hAnsi="Times New Roman" w:cs="Times New Roman"/>
        </w:rPr>
        <w:t xml:space="preserve"> </w:t>
      </w:r>
      <w:r w:rsidRPr="002B68A8">
        <w:rPr>
          <w:rFonts w:ascii="Times New Roman" w:hAnsi="Times New Roman" w:cs="Times New Roman"/>
        </w:rPr>
        <w:t>§ 6 ustawy z dnia 6 czerwca 1997 r. – Kodeks karny, oświadczam, że wszystkie dane i informacje, podane we wniosku o wypłatę rekompensaty, o której mowa w art. 15 ust. 1 ustawy z dnia 27 października 2022</w:t>
      </w:r>
      <w:r>
        <w:rPr>
          <w:rFonts w:ascii="Times New Roman" w:hAnsi="Times New Roman" w:cs="Times New Roman"/>
        </w:rPr>
        <w:t> </w:t>
      </w:r>
      <w:r w:rsidRPr="002B68A8">
        <w:rPr>
          <w:rFonts w:ascii="Times New Roman" w:hAnsi="Times New Roman" w:cs="Times New Roman"/>
        </w:rPr>
        <w:t xml:space="preserve">r. o zakupie preferencyjnym paliwa stałego dla gospodarstw domowych, za miesiąc </w:t>
      </w:r>
      <w:r w:rsidRPr="002B68A8">
        <w:rPr>
          <w:rFonts w:ascii="Times New Roman" w:hAnsi="Times New Roman" w:cs="Times New Roman"/>
          <w:highlight w:val="yellow"/>
        </w:rPr>
        <w:t>…….….</w:t>
      </w:r>
      <w:r w:rsidRPr="002B68A8">
        <w:rPr>
          <w:rFonts w:ascii="Times New Roman" w:hAnsi="Times New Roman" w:cs="Times New Roman"/>
        </w:rPr>
        <w:t xml:space="preserve"> 202</w:t>
      </w:r>
      <w:r w:rsidRPr="002B68A8">
        <w:rPr>
          <w:rFonts w:ascii="Times New Roman" w:hAnsi="Times New Roman" w:cs="Times New Roman"/>
          <w:highlight w:val="yellow"/>
        </w:rPr>
        <w:t>……</w:t>
      </w:r>
      <w:r w:rsidRPr="002B68A8">
        <w:rPr>
          <w:rFonts w:ascii="Times New Roman" w:hAnsi="Times New Roman" w:cs="Times New Roman"/>
        </w:rPr>
        <w:t xml:space="preserve"> r., są zgodne z prawdą</w:t>
      </w:r>
      <w:r w:rsidR="009777FD" w:rsidRPr="009777FD">
        <w:rPr>
          <w:rFonts w:ascii="Times New Roman" w:hAnsi="Times New Roman" w:cs="Times New Roman"/>
        </w:rPr>
        <w:t>.</w:t>
      </w:r>
    </w:p>
    <w:p w14:paraId="7E67F087" w14:textId="74837941" w:rsidR="002B68A8" w:rsidRDefault="002B68A8" w:rsidP="002B68A8">
      <w:pPr>
        <w:jc w:val="both"/>
        <w:rPr>
          <w:rFonts w:ascii="Times New Roman" w:hAnsi="Times New Roman" w:cs="Times New Roman"/>
        </w:rPr>
      </w:pPr>
    </w:p>
    <w:p w14:paraId="72CFA986" w14:textId="23A75DB6" w:rsidR="002B68A8" w:rsidRDefault="002B68A8" w:rsidP="002B68A8">
      <w:pPr>
        <w:jc w:val="both"/>
        <w:rPr>
          <w:rFonts w:ascii="Times New Roman" w:hAnsi="Times New Roman" w:cs="Times New Roman"/>
        </w:rPr>
      </w:pPr>
    </w:p>
    <w:p w14:paraId="66C2D579" w14:textId="5B84724D" w:rsidR="002B68A8" w:rsidRDefault="002B68A8" w:rsidP="002B68A8">
      <w:pPr>
        <w:jc w:val="both"/>
        <w:rPr>
          <w:rFonts w:ascii="Times New Roman" w:hAnsi="Times New Roman" w:cs="Times New Roman"/>
        </w:rPr>
      </w:pPr>
    </w:p>
    <w:p w14:paraId="57CB284F" w14:textId="77777777" w:rsidR="002B68A8" w:rsidRPr="00576AAC" w:rsidRDefault="002B68A8" w:rsidP="002B68A8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27D640EF" w14:textId="77777777" w:rsidR="002B68A8" w:rsidRDefault="002B68A8" w:rsidP="002B68A8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6185C952" w14:textId="77777777" w:rsidR="002B68A8" w:rsidRDefault="002B68A8" w:rsidP="002B68A8">
      <w:pPr>
        <w:tabs>
          <w:tab w:val="left" w:pos="6600"/>
        </w:tabs>
        <w:rPr>
          <w:rFonts w:ascii="Times New Roman" w:hAnsi="Times New Roman" w:cs="Times New Roman"/>
        </w:rPr>
      </w:pPr>
    </w:p>
    <w:p w14:paraId="0321CAAB" w14:textId="77777777" w:rsidR="002B68A8" w:rsidRPr="009777FD" w:rsidRDefault="002B68A8" w:rsidP="002B68A8">
      <w:pPr>
        <w:jc w:val="both"/>
        <w:rPr>
          <w:rFonts w:ascii="Times New Roman" w:hAnsi="Times New Roman" w:cs="Times New Roman"/>
        </w:rPr>
      </w:pPr>
    </w:p>
    <w:sectPr w:rsidR="002B68A8" w:rsidRPr="009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0E7B7B"/>
    <w:rsid w:val="002B68A8"/>
    <w:rsid w:val="002D0DD3"/>
    <w:rsid w:val="0093017D"/>
    <w:rsid w:val="009777FD"/>
    <w:rsid w:val="00AC7381"/>
    <w:rsid w:val="00B346A4"/>
    <w:rsid w:val="00C02989"/>
    <w:rsid w:val="00D63163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Mariusz Niścioruk</cp:lastModifiedBy>
  <cp:revision>3</cp:revision>
  <dcterms:created xsi:type="dcterms:W3CDTF">2023-01-08T12:19:00Z</dcterms:created>
  <dcterms:modified xsi:type="dcterms:W3CDTF">2023-01-08T15:51:00Z</dcterms:modified>
</cp:coreProperties>
</file>