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F72E8" w14:textId="74D96D52" w:rsidR="00AE0699" w:rsidRDefault="007C19B5" w:rsidP="00AE0699">
      <w:pPr>
        <w:pStyle w:val="Akapitzlist"/>
        <w:ind w:left="360"/>
        <w:jc w:val="center"/>
        <w:rPr>
          <w:rFonts w:ascii="Times New Roman" w:hAnsi="Times New Roman" w:cs="Times New Roman"/>
          <w:b/>
          <w:bCs/>
        </w:rPr>
      </w:pPr>
      <w:r w:rsidRPr="005672E2">
        <w:rPr>
          <w:rFonts w:ascii="Times New Roman" w:hAnsi="Times New Roman" w:cs="Times New Roman"/>
          <w:b/>
          <w:bCs/>
          <w:sz w:val="28"/>
          <w:szCs w:val="28"/>
        </w:rPr>
        <w:t xml:space="preserve">INSTRUKCJA </w:t>
      </w:r>
      <w:r w:rsidRPr="007C19B5">
        <w:rPr>
          <w:rFonts w:ascii="Times New Roman" w:hAnsi="Times New Roman" w:cs="Times New Roman"/>
          <w:b/>
          <w:bCs/>
          <w:sz w:val="28"/>
          <w:szCs w:val="28"/>
        </w:rPr>
        <w:t>WYPEŁNIANIA</w:t>
      </w:r>
      <w:r w:rsidRPr="007C19B5" w:rsidDel="007C19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660E1" w:rsidRPr="007C19B5">
        <w:rPr>
          <w:rFonts w:ascii="Times New Roman" w:hAnsi="Times New Roman" w:cs="Times New Roman"/>
          <w:b/>
          <w:bCs/>
          <w:sz w:val="28"/>
          <w:szCs w:val="28"/>
        </w:rPr>
        <w:t xml:space="preserve">WNIOSKU O WYPŁATĘ </w:t>
      </w:r>
      <w:r w:rsidR="0045638A" w:rsidRPr="007C19B5">
        <w:rPr>
          <w:rFonts w:ascii="Times New Roman" w:hAnsi="Times New Roman" w:cs="Times New Roman"/>
          <w:b/>
          <w:bCs/>
          <w:sz w:val="28"/>
          <w:szCs w:val="28"/>
        </w:rPr>
        <w:t xml:space="preserve">RATY </w:t>
      </w:r>
      <w:r w:rsidR="002660E1" w:rsidRPr="007C19B5">
        <w:rPr>
          <w:rFonts w:ascii="Times New Roman" w:hAnsi="Times New Roman" w:cs="Times New Roman"/>
          <w:b/>
          <w:bCs/>
          <w:sz w:val="28"/>
          <w:szCs w:val="28"/>
        </w:rPr>
        <w:t>ZALICZKI</w:t>
      </w:r>
    </w:p>
    <w:p w14:paraId="4B1A4BF4" w14:textId="29AFE230" w:rsidR="00731533" w:rsidRPr="002660E1" w:rsidRDefault="007C19B5" w:rsidP="001F4FD9">
      <w:pPr>
        <w:pStyle w:val="Akapitzlist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9B68D5">
        <w:rPr>
          <w:rFonts w:ascii="Times New Roman" w:hAnsi="Times New Roman" w:cs="Times New Roman"/>
        </w:rPr>
        <w:t>D</w:t>
      </w:r>
      <w:r w:rsidR="00AE0699" w:rsidRPr="009B68D5">
        <w:rPr>
          <w:rFonts w:ascii="Times New Roman" w:hAnsi="Times New Roman" w:cs="Times New Roman"/>
        </w:rPr>
        <w:t>la podmiotów występujących o rekompensaty na podstawie art. 11</w:t>
      </w:r>
      <w:r w:rsidR="009B68D5">
        <w:rPr>
          <w:rFonts w:ascii="Times New Roman" w:hAnsi="Times New Roman" w:cs="Times New Roman"/>
        </w:rPr>
        <w:t xml:space="preserve"> </w:t>
      </w:r>
      <w:r w:rsidR="00AE0699" w:rsidRPr="009B68D5">
        <w:rPr>
          <w:rFonts w:ascii="Times New Roman" w:hAnsi="Times New Roman" w:cs="Times New Roman"/>
        </w:rPr>
        <w:t xml:space="preserve">ustawy z dnia </w:t>
      </w:r>
      <w:r w:rsidR="00C369C7">
        <w:rPr>
          <w:rFonts w:ascii="Times New Roman" w:hAnsi="Times New Roman" w:cs="Times New Roman"/>
        </w:rPr>
        <w:br/>
      </w:r>
      <w:r w:rsidR="009B68D5">
        <w:rPr>
          <w:rFonts w:ascii="Times New Roman" w:hAnsi="Times New Roman" w:cs="Times New Roman"/>
        </w:rPr>
        <w:t xml:space="preserve">26 </w:t>
      </w:r>
      <w:r w:rsidR="00AE0699" w:rsidRPr="009B68D5">
        <w:rPr>
          <w:rFonts w:ascii="Times New Roman" w:hAnsi="Times New Roman" w:cs="Times New Roman"/>
        </w:rPr>
        <w:t>stycznia 2022 r. o szczególnych rozwiązaniach służących ochronie odbiorców paliw gazowych w związku z sytuacją na rynku gazu</w:t>
      </w:r>
      <w:r w:rsidR="00E37B68">
        <w:rPr>
          <w:rFonts w:ascii="Times New Roman" w:hAnsi="Times New Roman" w:cs="Times New Roman"/>
        </w:rPr>
        <w:t xml:space="preserve"> </w:t>
      </w:r>
      <w:r w:rsidR="00C369C7" w:rsidRPr="00C369C7">
        <w:rPr>
          <w:rFonts w:ascii="Times New Roman" w:hAnsi="Times New Roman" w:cs="Times New Roman"/>
        </w:rPr>
        <w:t>(Dz.U. z 2022 r. poz. 202)</w:t>
      </w:r>
      <w:r w:rsidR="00546867">
        <w:rPr>
          <w:rFonts w:ascii="Times New Roman" w:hAnsi="Times New Roman" w:cs="Times New Roman"/>
        </w:rPr>
        <w:t>,</w:t>
      </w:r>
      <w:r w:rsidR="00C369C7" w:rsidRPr="00C369C7">
        <w:rPr>
          <w:rFonts w:ascii="Times New Roman" w:hAnsi="Times New Roman" w:cs="Times New Roman"/>
        </w:rPr>
        <w:t xml:space="preserve"> </w:t>
      </w:r>
      <w:r w:rsidR="009B68D5">
        <w:rPr>
          <w:rFonts w:ascii="Times New Roman" w:hAnsi="Times New Roman" w:cs="Times New Roman"/>
        </w:rPr>
        <w:t xml:space="preserve">zwana </w:t>
      </w:r>
      <w:r w:rsidRPr="009B68D5">
        <w:rPr>
          <w:rFonts w:ascii="Times New Roman" w:hAnsi="Times New Roman" w:cs="Times New Roman"/>
        </w:rPr>
        <w:t>dalej „Ustaw</w:t>
      </w:r>
      <w:r w:rsidR="00C369C7">
        <w:rPr>
          <w:rFonts w:ascii="Times New Roman" w:hAnsi="Times New Roman" w:cs="Times New Roman"/>
        </w:rPr>
        <w:t>a</w:t>
      </w:r>
      <w:r w:rsidRPr="009B68D5">
        <w:rPr>
          <w:rFonts w:ascii="Times New Roman" w:hAnsi="Times New Roman" w:cs="Times New Roman"/>
        </w:rPr>
        <w:t>”.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2660E1" w:rsidRPr="00765641" w14:paraId="6F87B786" w14:textId="77777777" w:rsidTr="005B4069">
        <w:tc>
          <w:tcPr>
            <w:tcW w:w="9634" w:type="dxa"/>
            <w:gridSpan w:val="2"/>
          </w:tcPr>
          <w:p w14:paraId="1D5876FB" w14:textId="77777777" w:rsidR="002660E1" w:rsidRPr="009B68D5" w:rsidRDefault="002660E1" w:rsidP="00C15F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68D5">
              <w:rPr>
                <w:rFonts w:ascii="Times New Roman" w:hAnsi="Times New Roman" w:cs="Times New Roman"/>
                <w:b/>
                <w:bCs/>
              </w:rPr>
              <w:t>Uwagi Ogólne</w:t>
            </w:r>
          </w:p>
          <w:p w14:paraId="156FFD9F" w14:textId="397FD4BC" w:rsidR="00335FA4" w:rsidRPr="00765641" w:rsidRDefault="002660E1" w:rsidP="00335FA4">
            <w:pPr>
              <w:pStyle w:val="Akapitzlist"/>
              <w:numPr>
                <w:ilvl w:val="0"/>
                <w:numId w:val="1"/>
              </w:numPr>
              <w:ind w:left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5641">
              <w:rPr>
                <w:rFonts w:ascii="Times New Roman" w:hAnsi="Times New Roman" w:cs="Times New Roman"/>
                <w:sz w:val="20"/>
                <w:szCs w:val="20"/>
              </w:rPr>
              <w:t xml:space="preserve">Przed wypełnieniem </w:t>
            </w:r>
            <w:r w:rsidR="00AE0699" w:rsidRPr="00765641">
              <w:rPr>
                <w:rFonts w:ascii="Times New Roman" w:hAnsi="Times New Roman" w:cs="Times New Roman"/>
                <w:sz w:val="20"/>
                <w:szCs w:val="20"/>
              </w:rPr>
              <w:t xml:space="preserve">pierwszego </w:t>
            </w:r>
            <w:r w:rsidR="00241FC0" w:rsidRPr="00765641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765641">
              <w:rPr>
                <w:rFonts w:ascii="Times New Roman" w:hAnsi="Times New Roman" w:cs="Times New Roman"/>
                <w:sz w:val="20"/>
                <w:szCs w:val="20"/>
              </w:rPr>
              <w:t xml:space="preserve">niosku o </w:t>
            </w:r>
            <w:r w:rsidR="00241FC0" w:rsidRPr="00765641">
              <w:rPr>
                <w:rFonts w:ascii="Times New Roman" w:hAnsi="Times New Roman" w:cs="Times New Roman"/>
                <w:sz w:val="20"/>
                <w:szCs w:val="20"/>
              </w:rPr>
              <w:t xml:space="preserve">wypłatę raty </w:t>
            </w:r>
            <w:r w:rsidRPr="00765641">
              <w:rPr>
                <w:rFonts w:ascii="Times New Roman" w:hAnsi="Times New Roman" w:cs="Times New Roman"/>
                <w:sz w:val="20"/>
                <w:szCs w:val="20"/>
              </w:rPr>
              <w:t>zaliczki</w:t>
            </w:r>
            <w:r w:rsidR="008432B1" w:rsidRPr="00765641">
              <w:rPr>
                <w:rFonts w:ascii="Times New Roman" w:hAnsi="Times New Roman" w:cs="Times New Roman"/>
                <w:sz w:val="20"/>
                <w:szCs w:val="20"/>
              </w:rPr>
              <w:t xml:space="preserve"> przedsiębiorstwo energetyczne</w:t>
            </w:r>
            <w:r w:rsidR="008E37AF" w:rsidRPr="00765641">
              <w:rPr>
                <w:rFonts w:ascii="Times New Roman" w:hAnsi="Times New Roman" w:cs="Times New Roman"/>
                <w:sz w:val="20"/>
                <w:szCs w:val="20"/>
              </w:rPr>
              <w:t xml:space="preserve"> (Wnioskodawca)</w:t>
            </w:r>
            <w:r w:rsidR="008432B1" w:rsidRPr="00765641">
              <w:rPr>
                <w:rFonts w:ascii="Times New Roman" w:hAnsi="Times New Roman" w:cs="Times New Roman"/>
                <w:sz w:val="20"/>
                <w:szCs w:val="20"/>
              </w:rPr>
              <w:t xml:space="preserve">, o którym mowa w art. 10 ust. 1 lub 3 </w:t>
            </w:r>
            <w:r w:rsidR="007B49E1" w:rsidRPr="00765641">
              <w:rPr>
                <w:rFonts w:ascii="Times New Roman" w:hAnsi="Times New Roman" w:cs="Times New Roman"/>
                <w:sz w:val="20"/>
                <w:szCs w:val="20"/>
              </w:rPr>
              <w:t xml:space="preserve">Ustawy </w:t>
            </w:r>
            <w:r w:rsidR="008432B1" w:rsidRPr="00765641">
              <w:rPr>
                <w:rFonts w:ascii="Times New Roman" w:hAnsi="Times New Roman" w:cs="Times New Roman"/>
                <w:sz w:val="20"/>
                <w:szCs w:val="20"/>
              </w:rPr>
              <w:t xml:space="preserve">dokonuje </w:t>
            </w:r>
            <w:r w:rsidR="005B4069" w:rsidRPr="00765641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8432B1" w:rsidRPr="00765641">
              <w:rPr>
                <w:rFonts w:ascii="Times New Roman" w:hAnsi="Times New Roman" w:cs="Times New Roman"/>
                <w:sz w:val="20"/>
                <w:szCs w:val="20"/>
              </w:rPr>
              <w:t>godnie z art.</w:t>
            </w:r>
            <w:r w:rsidR="005B4069" w:rsidRPr="00765641">
              <w:rPr>
                <w:rFonts w:ascii="Times New Roman" w:hAnsi="Times New Roman" w:cs="Times New Roman"/>
                <w:sz w:val="20"/>
                <w:szCs w:val="20"/>
              </w:rPr>
              <w:t xml:space="preserve"> 10 ust. 4 Ustawy </w:t>
            </w:r>
            <w:r w:rsidR="008432B1" w:rsidRPr="00765641">
              <w:rPr>
                <w:rFonts w:ascii="Times New Roman" w:hAnsi="Times New Roman" w:cs="Times New Roman"/>
                <w:sz w:val="20"/>
                <w:szCs w:val="20"/>
              </w:rPr>
              <w:t>kwalifikacji odbiorców paliw gazowych</w:t>
            </w:r>
            <w:r w:rsidR="001645CE" w:rsidRPr="00765641">
              <w:rPr>
                <w:rFonts w:ascii="Times New Roman" w:hAnsi="Times New Roman" w:cs="Times New Roman"/>
                <w:sz w:val="20"/>
                <w:szCs w:val="20"/>
              </w:rPr>
              <w:t xml:space="preserve"> do grup</w:t>
            </w:r>
            <w:r w:rsidR="008432B1" w:rsidRPr="00765641">
              <w:rPr>
                <w:rFonts w:ascii="Times New Roman" w:hAnsi="Times New Roman" w:cs="Times New Roman"/>
                <w:sz w:val="20"/>
                <w:szCs w:val="20"/>
              </w:rPr>
              <w:t xml:space="preserve"> zgodnie z zasadami </w:t>
            </w:r>
            <w:r w:rsidR="009A495F" w:rsidRPr="00765641">
              <w:rPr>
                <w:rFonts w:ascii="Times New Roman" w:hAnsi="Times New Roman" w:cs="Times New Roman"/>
                <w:sz w:val="20"/>
                <w:szCs w:val="20"/>
              </w:rPr>
              <w:t>określonymi w zatwierdzonej taryfie przedsiębiorstwa energetycznego wykonującego zadania sprzedawcy z</w:t>
            </w:r>
            <w:r w:rsidR="0016456A" w:rsidRPr="007656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A495F" w:rsidRPr="00765641">
              <w:rPr>
                <w:rFonts w:ascii="Times New Roman" w:hAnsi="Times New Roman" w:cs="Times New Roman"/>
                <w:sz w:val="20"/>
                <w:szCs w:val="20"/>
              </w:rPr>
              <w:t>urzęd</w:t>
            </w:r>
            <w:r w:rsidR="00594752" w:rsidRPr="00765641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9A495F" w:rsidRPr="00765641">
              <w:rPr>
                <w:rFonts w:ascii="Times New Roman" w:hAnsi="Times New Roman" w:cs="Times New Roman"/>
                <w:sz w:val="20"/>
                <w:szCs w:val="20"/>
              </w:rPr>
              <w:t>, o którym mowa w art. 62c ust. 1 Ustawy z dnia 10 kwietnia 1997 r.</w:t>
            </w:r>
            <w:r w:rsidR="00EF41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A495F" w:rsidRPr="00765641">
              <w:rPr>
                <w:rFonts w:ascii="Times New Roman" w:hAnsi="Times New Roman" w:cs="Times New Roman"/>
                <w:sz w:val="20"/>
                <w:szCs w:val="20"/>
              </w:rPr>
              <w:t xml:space="preserve"> Prawo energetyczne</w:t>
            </w:r>
            <w:r w:rsidR="007B49E1" w:rsidRPr="00765641">
              <w:rPr>
                <w:rFonts w:ascii="Times New Roman" w:hAnsi="Times New Roman" w:cs="Times New Roman"/>
                <w:sz w:val="20"/>
                <w:szCs w:val="20"/>
              </w:rPr>
              <w:t xml:space="preserve"> zwanej dalej </w:t>
            </w:r>
            <w:r w:rsidR="00820882" w:rsidRPr="00765641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="007B49E1" w:rsidRPr="00765641">
              <w:rPr>
                <w:rFonts w:ascii="Times New Roman" w:hAnsi="Times New Roman" w:cs="Times New Roman"/>
                <w:sz w:val="20"/>
                <w:szCs w:val="20"/>
              </w:rPr>
              <w:t xml:space="preserve">Prawo </w:t>
            </w:r>
            <w:r w:rsidR="00601F5F" w:rsidRPr="00765641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7B49E1" w:rsidRPr="00765641">
              <w:rPr>
                <w:rFonts w:ascii="Times New Roman" w:hAnsi="Times New Roman" w:cs="Times New Roman"/>
                <w:sz w:val="20"/>
                <w:szCs w:val="20"/>
              </w:rPr>
              <w:t>nergetyczne</w:t>
            </w:r>
            <w:r w:rsidR="00820882" w:rsidRPr="00765641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9A495F" w:rsidRPr="007656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8187E0E" w14:textId="0B3AB55B" w:rsidR="00335FA4" w:rsidRPr="00765641" w:rsidRDefault="00335FA4" w:rsidP="00335FA4">
            <w:pPr>
              <w:pStyle w:val="Akapitzlist"/>
              <w:numPr>
                <w:ilvl w:val="0"/>
                <w:numId w:val="1"/>
              </w:numPr>
              <w:ind w:left="458" w:hanging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5641">
              <w:rPr>
                <w:rFonts w:ascii="Times New Roman" w:hAnsi="Times New Roman" w:cs="Times New Roman"/>
                <w:sz w:val="20"/>
                <w:szCs w:val="20"/>
              </w:rPr>
              <w:t xml:space="preserve">Wniosek o wypłatę raty zaliczki należy pobrać ze strony internetowej administrowanej przez Zarządcę Rozliczeń S.A. (www.zrsa.pl zakładka SYSTEMY WSPARCIA&gt;FWRC) i składać wyłącznie w formie pliku </w:t>
            </w:r>
            <w:proofErr w:type="spellStart"/>
            <w:r w:rsidRPr="00765641">
              <w:rPr>
                <w:rFonts w:ascii="Times New Roman" w:hAnsi="Times New Roman" w:cs="Times New Roman"/>
                <w:sz w:val="20"/>
                <w:szCs w:val="20"/>
              </w:rPr>
              <w:t>excel</w:t>
            </w:r>
            <w:proofErr w:type="spellEnd"/>
            <w:r w:rsidRPr="0076564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4491C993" w14:textId="3CFE9D95" w:rsidR="006759C7" w:rsidRDefault="006759C7" w:rsidP="002759CD">
            <w:pPr>
              <w:pStyle w:val="Akapitzlist"/>
              <w:numPr>
                <w:ilvl w:val="0"/>
                <w:numId w:val="1"/>
              </w:numPr>
              <w:ind w:left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5641">
              <w:rPr>
                <w:rFonts w:ascii="Times New Roman" w:hAnsi="Times New Roman" w:cs="Times New Roman"/>
                <w:sz w:val="20"/>
                <w:szCs w:val="20"/>
              </w:rPr>
              <w:t>Wniosek o wypłatę raty zaliczki dla każdego kwartału 2022 r. należy złożyć osobno</w:t>
            </w:r>
            <w:r w:rsidR="00900B17" w:rsidRPr="00765641">
              <w:rPr>
                <w:rFonts w:ascii="Times New Roman" w:hAnsi="Times New Roman" w:cs="Times New Roman"/>
                <w:sz w:val="20"/>
                <w:szCs w:val="20"/>
              </w:rPr>
              <w:t>, na oddzielnych formularzach.</w:t>
            </w:r>
          </w:p>
          <w:p w14:paraId="3ED25C78" w14:textId="77777777" w:rsidR="00EF4109" w:rsidRPr="00765641" w:rsidRDefault="00EF4109" w:rsidP="00EF4109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left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661">
              <w:rPr>
                <w:rFonts w:ascii="Times New Roman" w:hAnsi="Times New Roman" w:cs="Times New Roman"/>
                <w:sz w:val="20"/>
                <w:szCs w:val="20"/>
              </w:rPr>
              <w:t xml:space="preserve">Wniosek należy składać za pośrednictwem Portalu znajdującego się pod adresem:  </w:t>
            </w:r>
            <w:hyperlink r:id="rId8" w:history="1">
              <w:r w:rsidRPr="00842661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www.gaz.zrsa.pl</w:t>
              </w:r>
            </w:hyperlink>
          </w:p>
          <w:p w14:paraId="654DCFD3" w14:textId="4BD9367A" w:rsidR="002E4C58" w:rsidRPr="00765641" w:rsidRDefault="002E4C58" w:rsidP="002759CD">
            <w:pPr>
              <w:pStyle w:val="Akapitzlist"/>
              <w:numPr>
                <w:ilvl w:val="0"/>
                <w:numId w:val="1"/>
              </w:numPr>
              <w:ind w:left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5641">
              <w:rPr>
                <w:rFonts w:ascii="Times New Roman" w:hAnsi="Times New Roman" w:cs="Times New Roman"/>
                <w:sz w:val="20"/>
                <w:szCs w:val="20"/>
              </w:rPr>
              <w:t>W komórkach</w:t>
            </w:r>
            <w:r w:rsidR="00E67D7B">
              <w:rPr>
                <w:rFonts w:ascii="Times New Roman" w:hAnsi="Times New Roman" w:cs="Times New Roman"/>
                <w:sz w:val="20"/>
                <w:szCs w:val="20"/>
              </w:rPr>
              <w:t xml:space="preserve"> Wniosku</w:t>
            </w:r>
            <w:r w:rsidRPr="00765641">
              <w:rPr>
                <w:rFonts w:ascii="Times New Roman" w:hAnsi="Times New Roman" w:cs="Times New Roman"/>
                <w:sz w:val="20"/>
                <w:szCs w:val="20"/>
              </w:rPr>
              <w:t xml:space="preserve"> należ</w:t>
            </w:r>
            <w:r w:rsidR="009D6054" w:rsidRPr="00765641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765641">
              <w:rPr>
                <w:rFonts w:ascii="Times New Roman" w:hAnsi="Times New Roman" w:cs="Times New Roman"/>
                <w:sz w:val="20"/>
                <w:szCs w:val="20"/>
              </w:rPr>
              <w:t xml:space="preserve"> wpisywać same </w:t>
            </w:r>
            <w:r w:rsidR="009D6054" w:rsidRPr="00765641">
              <w:rPr>
                <w:rFonts w:ascii="Times New Roman" w:hAnsi="Times New Roman" w:cs="Times New Roman"/>
                <w:sz w:val="20"/>
                <w:szCs w:val="20"/>
              </w:rPr>
              <w:t>liczby</w:t>
            </w:r>
            <w:r w:rsidR="007E3416" w:rsidRPr="00765641">
              <w:rPr>
                <w:rFonts w:ascii="Times New Roman" w:hAnsi="Times New Roman" w:cs="Times New Roman"/>
                <w:sz w:val="20"/>
                <w:szCs w:val="20"/>
              </w:rPr>
              <w:t xml:space="preserve"> z przecinkiem bez </w:t>
            </w:r>
            <w:r w:rsidR="00BB13B1" w:rsidRPr="00765641">
              <w:rPr>
                <w:rFonts w:ascii="Times New Roman" w:hAnsi="Times New Roman" w:cs="Times New Roman"/>
                <w:sz w:val="20"/>
                <w:szCs w:val="20"/>
              </w:rPr>
              <w:t>wstawiania odstępów, znaków specjalnych lub</w:t>
            </w:r>
            <w:r w:rsidR="007E3416" w:rsidRPr="00765641">
              <w:rPr>
                <w:rFonts w:ascii="Times New Roman" w:hAnsi="Times New Roman" w:cs="Times New Roman"/>
                <w:sz w:val="20"/>
                <w:szCs w:val="20"/>
              </w:rPr>
              <w:t xml:space="preserve"> symboli</w:t>
            </w:r>
            <w:r w:rsidR="00900B17" w:rsidRPr="0076564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E3416" w:rsidRPr="00765641">
              <w:rPr>
                <w:rFonts w:ascii="Times New Roman" w:hAnsi="Times New Roman" w:cs="Times New Roman"/>
                <w:sz w:val="20"/>
                <w:szCs w:val="20"/>
              </w:rPr>
              <w:t xml:space="preserve"> np. zł, MWh, itp. </w:t>
            </w:r>
          </w:p>
          <w:p w14:paraId="609417EA" w14:textId="14D2F2D4" w:rsidR="009D6054" w:rsidRPr="00765641" w:rsidRDefault="002E4C58" w:rsidP="002759CD">
            <w:pPr>
              <w:pStyle w:val="Akapitzlist"/>
              <w:numPr>
                <w:ilvl w:val="0"/>
                <w:numId w:val="1"/>
              </w:numPr>
              <w:ind w:left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5641">
              <w:rPr>
                <w:rFonts w:ascii="Times New Roman" w:hAnsi="Times New Roman" w:cs="Times New Roman"/>
                <w:sz w:val="20"/>
                <w:szCs w:val="20"/>
              </w:rPr>
              <w:t xml:space="preserve">Ilości paliw </w:t>
            </w:r>
            <w:r w:rsidR="007E3416" w:rsidRPr="00765641">
              <w:rPr>
                <w:rFonts w:ascii="Times New Roman" w:hAnsi="Times New Roman" w:cs="Times New Roman"/>
                <w:sz w:val="20"/>
                <w:szCs w:val="20"/>
              </w:rPr>
              <w:t>gazowych</w:t>
            </w:r>
            <w:r w:rsidRPr="00765641">
              <w:rPr>
                <w:rFonts w:ascii="Times New Roman" w:hAnsi="Times New Roman" w:cs="Times New Roman"/>
                <w:sz w:val="20"/>
                <w:szCs w:val="20"/>
              </w:rPr>
              <w:t xml:space="preserve"> należy </w:t>
            </w:r>
            <w:r w:rsidR="009D6054" w:rsidRPr="00765641">
              <w:rPr>
                <w:rFonts w:ascii="Times New Roman" w:hAnsi="Times New Roman" w:cs="Times New Roman"/>
                <w:sz w:val="20"/>
                <w:szCs w:val="20"/>
              </w:rPr>
              <w:t>wpisać</w:t>
            </w:r>
            <w:r w:rsidRPr="007656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6054" w:rsidRPr="00765641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7E3416" w:rsidRPr="00765641">
              <w:rPr>
                <w:rFonts w:ascii="Times New Roman" w:hAnsi="Times New Roman" w:cs="Times New Roman"/>
                <w:sz w:val="20"/>
                <w:szCs w:val="20"/>
              </w:rPr>
              <w:t xml:space="preserve"> MWh z dokładnością do trzech miejsc po przecinku</w:t>
            </w:r>
            <w:r w:rsidR="009D6054" w:rsidRPr="00765641">
              <w:rPr>
                <w:rFonts w:ascii="Times New Roman" w:hAnsi="Times New Roman" w:cs="Times New Roman"/>
                <w:sz w:val="20"/>
                <w:szCs w:val="20"/>
              </w:rPr>
              <w:t xml:space="preserve"> zaokrąglonych zgodnie z zasadami matematycznymi.</w:t>
            </w:r>
          </w:p>
          <w:p w14:paraId="1F77EE08" w14:textId="344D49AF" w:rsidR="009D6054" w:rsidRPr="00765641" w:rsidRDefault="009D6054" w:rsidP="002759CD">
            <w:pPr>
              <w:pStyle w:val="Akapitzlist"/>
              <w:numPr>
                <w:ilvl w:val="0"/>
                <w:numId w:val="1"/>
              </w:numPr>
              <w:ind w:left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5641">
              <w:rPr>
                <w:rFonts w:ascii="Times New Roman" w:hAnsi="Times New Roman" w:cs="Times New Roman"/>
                <w:sz w:val="20"/>
                <w:szCs w:val="20"/>
              </w:rPr>
              <w:t>Kwoty w</w:t>
            </w:r>
            <w:r w:rsidR="00BC466A" w:rsidRPr="00765641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  <w:r w:rsidR="001645CE" w:rsidRPr="00765641">
              <w:rPr>
                <w:rFonts w:ascii="Times New Roman" w:hAnsi="Times New Roman" w:cs="Times New Roman"/>
                <w:sz w:val="20"/>
                <w:szCs w:val="20"/>
              </w:rPr>
              <w:t xml:space="preserve"> należy wpisać zaokrąglone </w:t>
            </w:r>
            <w:r w:rsidR="00731D80" w:rsidRPr="00765641">
              <w:rPr>
                <w:rFonts w:ascii="Times New Roman" w:hAnsi="Times New Roman" w:cs="Times New Roman"/>
                <w:sz w:val="20"/>
                <w:szCs w:val="20"/>
              </w:rPr>
              <w:t xml:space="preserve">do pełnych groszy </w:t>
            </w:r>
            <w:r w:rsidR="001645CE" w:rsidRPr="00765641">
              <w:rPr>
                <w:rFonts w:ascii="Times New Roman" w:hAnsi="Times New Roman" w:cs="Times New Roman"/>
                <w:sz w:val="20"/>
                <w:szCs w:val="20"/>
              </w:rPr>
              <w:t>zgodnie z zasadami matematycznymi.</w:t>
            </w:r>
          </w:p>
          <w:p w14:paraId="5149599F" w14:textId="38E54BF2" w:rsidR="00DE6253" w:rsidRPr="00765641" w:rsidRDefault="00BF201F" w:rsidP="00DE6253">
            <w:pPr>
              <w:pStyle w:val="Akapitzlist"/>
              <w:numPr>
                <w:ilvl w:val="0"/>
                <w:numId w:val="1"/>
              </w:numPr>
              <w:ind w:left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5641">
              <w:rPr>
                <w:rFonts w:ascii="Times New Roman" w:hAnsi="Times New Roman" w:cs="Times New Roman"/>
                <w:sz w:val="20"/>
                <w:szCs w:val="20"/>
              </w:rPr>
              <w:t>W komórkach</w:t>
            </w:r>
            <w:r w:rsidR="00E67D7B">
              <w:rPr>
                <w:rFonts w:ascii="Times New Roman" w:hAnsi="Times New Roman" w:cs="Times New Roman"/>
                <w:sz w:val="20"/>
                <w:szCs w:val="20"/>
              </w:rPr>
              <w:t xml:space="preserve"> Wniosku</w:t>
            </w:r>
            <w:r w:rsidRPr="00765641">
              <w:rPr>
                <w:rFonts w:ascii="Times New Roman" w:hAnsi="Times New Roman" w:cs="Times New Roman"/>
                <w:sz w:val="20"/>
                <w:szCs w:val="20"/>
              </w:rPr>
              <w:t xml:space="preserve"> niedopuszczalne jest wpisywanie formuł, </w:t>
            </w:r>
            <w:r w:rsidR="009D6054" w:rsidRPr="00765641">
              <w:rPr>
                <w:rFonts w:ascii="Times New Roman" w:hAnsi="Times New Roman" w:cs="Times New Roman"/>
                <w:sz w:val="20"/>
                <w:szCs w:val="20"/>
              </w:rPr>
              <w:t>dopuszczalne są tylko same liczby.</w:t>
            </w:r>
          </w:p>
          <w:p w14:paraId="5DE133F2" w14:textId="374D655D" w:rsidR="00DE6253" w:rsidRPr="00765641" w:rsidRDefault="00731D80" w:rsidP="00DE6253">
            <w:pPr>
              <w:pStyle w:val="Akapitzlist"/>
              <w:numPr>
                <w:ilvl w:val="0"/>
                <w:numId w:val="1"/>
              </w:numPr>
              <w:ind w:left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5641">
              <w:rPr>
                <w:rFonts w:ascii="Times New Roman" w:hAnsi="Times New Roman" w:cs="Times New Roman"/>
                <w:sz w:val="20"/>
                <w:szCs w:val="20"/>
              </w:rPr>
              <w:t>Wszystkie k</w:t>
            </w:r>
            <w:r w:rsidR="00DE6253" w:rsidRPr="00765641">
              <w:rPr>
                <w:rFonts w:ascii="Times New Roman" w:hAnsi="Times New Roman" w:cs="Times New Roman"/>
                <w:sz w:val="20"/>
                <w:szCs w:val="20"/>
              </w:rPr>
              <w:t xml:space="preserve">omórki </w:t>
            </w:r>
            <w:r w:rsidR="00EF4109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765641">
              <w:rPr>
                <w:rFonts w:ascii="Times New Roman" w:hAnsi="Times New Roman" w:cs="Times New Roman"/>
                <w:sz w:val="20"/>
                <w:szCs w:val="20"/>
              </w:rPr>
              <w:t>niosku muszą</w:t>
            </w:r>
            <w:r w:rsidR="00DE6253" w:rsidRPr="00765641">
              <w:rPr>
                <w:rFonts w:ascii="Times New Roman" w:hAnsi="Times New Roman" w:cs="Times New Roman"/>
                <w:sz w:val="20"/>
                <w:szCs w:val="20"/>
              </w:rPr>
              <w:t xml:space="preserve"> zostać wypełnione, </w:t>
            </w:r>
            <w:r w:rsidRPr="00765641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="00DE6253" w:rsidRPr="00765641">
              <w:rPr>
                <w:rFonts w:ascii="Times New Roman" w:hAnsi="Times New Roman" w:cs="Times New Roman"/>
                <w:sz w:val="20"/>
                <w:szCs w:val="20"/>
              </w:rPr>
              <w:t>w przypadku braku danych</w:t>
            </w:r>
            <w:r w:rsidR="004649DD" w:rsidRPr="00765641">
              <w:rPr>
                <w:rFonts w:ascii="Times New Roman" w:hAnsi="Times New Roman" w:cs="Times New Roman"/>
                <w:sz w:val="20"/>
                <w:szCs w:val="20"/>
              </w:rPr>
              <w:t xml:space="preserve"> lub wartości</w:t>
            </w:r>
            <w:r w:rsidR="00DE6253" w:rsidRPr="00765641">
              <w:rPr>
                <w:rFonts w:ascii="Times New Roman" w:hAnsi="Times New Roman" w:cs="Times New Roman"/>
                <w:sz w:val="20"/>
                <w:szCs w:val="20"/>
              </w:rPr>
              <w:t xml:space="preserve"> należy wpisać</w:t>
            </w:r>
            <w:r w:rsidR="00F263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E6253" w:rsidRPr="007656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54433" w:rsidRPr="007656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9AA05C7" w14:textId="77777777" w:rsidR="009730A6" w:rsidRPr="00765641" w:rsidRDefault="009730A6" w:rsidP="00B622D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5E64C43" w14:textId="0E11372C" w:rsidR="00615773" w:rsidRPr="00765641" w:rsidRDefault="00615773" w:rsidP="009730A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56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!!! </w:t>
            </w:r>
            <w:r w:rsidR="00AE0699" w:rsidRPr="007656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UWAGA </w:t>
            </w:r>
            <w:r w:rsidRPr="007656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</w:t>
            </w:r>
            <w:r w:rsidR="00EE4435" w:rsidRPr="007656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ZED</w:t>
            </w:r>
            <w:r w:rsidRPr="007656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PIERWSZYM WNIOS</w:t>
            </w:r>
            <w:r w:rsidR="00EE4435" w:rsidRPr="007656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KIEM</w:t>
            </w:r>
            <w:r w:rsidRPr="007656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!!!</w:t>
            </w:r>
          </w:p>
          <w:p w14:paraId="2A28DDF7" w14:textId="560A60CF" w:rsidR="00E67D7B" w:rsidRDefault="00E67D7B" w:rsidP="00E67D7B">
            <w:pPr>
              <w:jc w:val="both"/>
              <w:rPr>
                <w:rStyle w:val="Hipercze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26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 terminie co najmniej 5 dni przed złożeniem pierwszego Wniosku o wypłatę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środków finansowych</w:t>
            </w:r>
            <w:r w:rsidRPr="008426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należy złożyć wypełniony i opatrzony kwalifikowanym podpisem elektronicznym przez osoby uprawnione zgodnie z zasadami reprezentacji ujawnionymi w Krajowym Rejestrze Sądowym (KRS) lub w innym równoważnym rejestrze</w:t>
            </w:r>
            <w:r w:rsidR="00C369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8426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lub na podstawie stosownego pełnomocnictwa Wniosek o rejestracje, udostępniony przez Zarządcę Rozliczeń S.A. na stronie internetowej administrowanej przez Zarządcę Rozliczeń S.A., znajdującej się pod adresem </w:t>
            </w:r>
            <w:hyperlink r:id="rId9" w:history="1">
              <w:r w:rsidRPr="00842661">
                <w:rPr>
                  <w:rStyle w:val="Hipercze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www.zrsa.pl</w:t>
              </w:r>
            </w:hyperlink>
            <w:r w:rsidR="00C369C7">
              <w:rPr>
                <w:rStyle w:val="Hipercze"/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0AFC0456" w14:textId="77777777" w:rsidR="00E67D7B" w:rsidRDefault="00E67D7B" w:rsidP="00E67D7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13F0AB9" w14:textId="325EEC12" w:rsidR="00E67D7B" w:rsidRDefault="00E67D7B" w:rsidP="00E67D7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26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Niezłożenie lub niepoprawne wypełnienie Wniosku o rejestrację uniemożliwi złożenie Wniosku o wypłatę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</w:t>
            </w:r>
            <w:r w:rsidRPr="001726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woty pierwszej rekompensaty na Portalu znajdującym się pod adresem </w:t>
            </w:r>
            <w:hyperlink r:id="rId10" w:history="1">
              <w:r w:rsidRPr="009801EF">
                <w:rPr>
                  <w:rStyle w:val="Hipercze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www.gaz.zrsa.pl</w:t>
              </w:r>
            </w:hyperlink>
            <w:r w:rsidR="00C369C7">
              <w:rPr>
                <w:rStyle w:val="Hipercze"/>
              </w:rPr>
              <w:t>.</w:t>
            </w:r>
          </w:p>
          <w:p w14:paraId="6A8B0683" w14:textId="77777777" w:rsidR="00E67D7B" w:rsidRPr="00842661" w:rsidRDefault="00E67D7B" w:rsidP="00E67D7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E39EEB6" w14:textId="7E932B74" w:rsidR="00BC466A" w:rsidRPr="00FC7820" w:rsidRDefault="00E67D7B" w:rsidP="00E67D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7820">
              <w:rPr>
                <w:rFonts w:ascii="Times New Roman" w:hAnsi="Times New Roman" w:cs="Times New Roman"/>
                <w:sz w:val="20"/>
                <w:szCs w:val="20"/>
              </w:rPr>
              <w:t xml:space="preserve">Instrukcja </w:t>
            </w:r>
            <w:r w:rsidRPr="00FC78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składania </w:t>
            </w:r>
            <w:r w:rsidRPr="00FC7820">
              <w:rPr>
                <w:rFonts w:ascii="Times New Roman" w:hAnsi="Times New Roman" w:cs="Times New Roman"/>
                <w:sz w:val="20"/>
                <w:szCs w:val="20"/>
              </w:rPr>
              <w:t xml:space="preserve">Wniosku o wypłatę raty zaliczki zostanie udostępniona na stronie internetowej administrowanej przez Zarządcę Rozliczeń S.A., znajdującej się pod adresem </w:t>
            </w:r>
            <w:hyperlink r:id="rId11" w:history="1">
              <w:r w:rsidRPr="00FC7820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www.zrsa.pl</w:t>
              </w:r>
            </w:hyperlink>
            <w:r w:rsidR="00C369C7">
              <w:rPr>
                <w:rStyle w:val="Hipercze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E0699" w:rsidRPr="00D0384F" w14:paraId="61F7D9B2" w14:textId="77777777" w:rsidTr="005B4069">
        <w:tc>
          <w:tcPr>
            <w:tcW w:w="9634" w:type="dxa"/>
            <w:gridSpan w:val="2"/>
          </w:tcPr>
          <w:p w14:paraId="77ED342F" w14:textId="63728C5B" w:rsidR="00AE0699" w:rsidRPr="00731D80" w:rsidRDefault="00AE0699" w:rsidP="00C15F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1D80">
              <w:rPr>
                <w:rFonts w:ascii="Times New Roman" w:hAnsi="Times New Roman" w:cs="Times New Roman"/>
                <w:b/>
                <w:bCs/>
              </w:rPr>
              <w:t>Wniosek o wypłatę raty zaliczki zawiera:</w:t>
            </w:r>
          </w:p>
        </w:tc>
      </w:tr>
      <w:tr w:rsidR="002660E1" w:rsidRPr="00D0384F" w14:paraId="4FC2B11B" w14:textId="77777777" w:rsidTr="007A6AA4">
        <w:tc>
          <w:tcPr>
            <w:tcW w:w="2547" w:type="dxa"/>
            <w:vAlign w:val="center"/>
          </w:tcPr>
          <w:p w14:paraId="628107CF" w14:textId="6890DDA2" w:rsidR="002660E1" w:rsidRPr="00D0384F" w:rsidRDefault="00C14D18" w:rsidP="009B6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4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Podpis</w:t>
            </w:r>
          </w:p>
        </w:tc>
        <w:tc>
          <w:tcPr>
            <w:tcW w:w="7087" w:type="dxa"/>
            <w:vAlign w:val="center"/>
          </w:tcPr>
          <w:p w14:paraId="77627665" w14:textId="6EF6F4D4" w:rsidR="00527209" w:rsidRPr="00765641" w:rsidRDefault="00527209" w:rsidP="0052720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5641">
              <w:rPr>
                <w:rFonts w:ascii="Times New Roman" w:hAnsi="Times New Roman" w:cs="Times New Roman"/>
                <w:sz w:val="20"/>
                <w:szCs w:val="20"/>
              </w:rPr>
              <w:t>Plik zawierający wniosek zgodnie z treścią art. 62i ust</w:t>
            </w:r>
            <w:r w:rsidR="00C369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65641"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  <w:r w:rsidR="00A02F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5641">
              <w:rPr>
                <w:rFonts w:ascii="Times New Roman" w:hAnsi="Times New Roman" w:cs="Times New Roman"/>
                <w:sz w:val="20"/>
                <w:szCs w:val="20"/>
              </w:rPr>
              <w:t>Prawo energetyczne musi być podpisany kwalifikowanym podpisem elektronicznym zgodnie z reprezentacją ujawnioną w KRS lub w innym równoważnym rejestrze, lub przez pełnomocnika, dla którego zostało złożone pełnomocnictwo  opatrzone podpisem elektronicznym przez osoby uprawnione zgodnie z zasadami reprezentacji ujawnionymi w KRS lub w innym równoważnym rejestrze.</w:t>
            </w:r>
          </w:p>
          <w:p w14:paraId="0B156B51" w14:textId="3534F2C1" w:rsidR="002660E1" w:rsidRPr="00754433" w:rsidRDefault="00527209" w:rsidP="002759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5641">
              <w:rPr>
                <w:rFonts w:ascii="Times New Roman" w:hAnsi="Times New Roman" w:cs="Times New Roman"/>
                <w:sz w:val="20"/>
                <w:szCs w:val="20"/>
              </w:rPr>
              <w:t xml:space="preserve">W celu weryfikacji podpisu wraz z plikami w formacie xls lub </w:t>
            </w:r>
            <w:proofErr w:type="spellStart"/>
            <w:r w:rsidRPr="00765641">
              <w:rPr>
                <w:rFonts w:ascii="Times New Roman" w:hAnsi="Times New Roman" w:cs="Times New Roman"/>
                <w:sz w:val="20"/>
                <w:szCs w:val="20"/>
              </w:rPr>
              <w:t>xlsx</w:t>
            </w:r>
            <w:proofErr w:type="spellEnd"/>
            <w:r w:rsidRPr="00765641">
              <w:rPr>
                <w:rFonts w:ascii="Times New Roman" w:hAnsi="Times New Roman" w:cs="Times New Roman"/>
                <w:sz w:val="20"/>
                <w:szCs w:val="20"/>
              </w:rPr>
              <w:t xml:space="preserve"> należy dołączyć plik podpisu wyłącznie w formacie XAdES typ – zewnętrzny.</w:t>
            </w:r>
          </w:p>
        </w:tc>
      </w:tr>
      <w:tr w:rsidR="002660E1" w:rsidRPr="00D0384F" w14:paraId="71683435" w14:textId="77777777" w:rsidTr="007A6AA4">
        <w:tc>
          <w:tcPr>
            <w:tcW w:w="2547" w:type="dxa"/>
            <w:vAlign w:val="center"/>
          </w:tcPr>
          <w:p w14:paraId="7B1138DD" w14:textId="08F79E99" w:rsidR="002660E1" w:rsidRPr="00D0384F" w:rsidRDefault="00670C86" w:rsidP="009B68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br w:type="page"/>
            </w:r>
            <w:r w:rsidR="007A6A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="00C14D18" w:rsidRPr="00D03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IP</w:t>
            </w:r>
          </w:p>
        </w:tc>
        <w:tc>
          <w:tcPr>
            <w:tcW w:w="7087" w:type="dxa"/>
            <w:vAlign w:val="center"/>
          </w:tcPr>
          <w:p w14:paraId="5429EC01" w14:textId="77777777" w:rsidR="00731533" w:rsidRPr="00731533" w:rsidRDefault="00731533" w:rsidP="007315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533">
              <w:rPr>
                <w:rFonts w:ascii="Times New Roman" w:hAnsi="Times New Roman" w:cs="Times New Roman"/>
                <w:sz w:val="20"/>
                <w:szCs w:val="20"/>
              </w:rPr>
              <w:t>Numer Identyfikacji Podatkowej - dziesięciocyfrowy kod do identyfikacji podatników. Należy wpisać tylko cyfry, bez odstępów lub znaków dodatkowych. W celu zachowania prawidłowego formatu, przed wpisywany numer należy wprowadzić apostrof lub odpowiednio sformatować komórkę.</w:t>
            </w:r>
          </w:p>
          <w:p w14:paraId="5EBF713E" w14:textId="68018390" w:rsidR="00C14D18" w:rsidRPr="00754433" w:rsidRDefault="00731533" w:rsidP="002759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533">
              <w:rPr>
                <w:rFonts w:ascii="Times New Roman" w:hAnsi="Times New Roman" w:cs="Times New Roman"/>
                <w:sz w:val="20"/>
                <w:szCs w:val="20"/>
              </w:rPr>
              <w:t>W przypadku gdy przedsiębiorstwo nie posiada nr NIP należy wpisać numer z</w:t>
            </w:r>
            <w:r w:rsidR="00442C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31533">
              <w:rPr>
                <w:rFonts w:ascii="Times New Roman" w:hAnsi="Times New Roman" w:cs="Times New Roman"/>
                <w:sz w:val="20"/>
                <w:szCs w:val="20"/>
              </w:rPr>
              <w:t>zagranicznego równoważnego rejestru, do którego dostęp jest jawny, w którym można zidentyfikować przedsiębiorstwo.</w:t>
            </w:r>
          </w:p>
        </w:tc>
      </w:tr>
    </w:tbl>
    <w:tbl>
      <w:tblPr>
        <w:tblStyle w:val="Tabela-Siatka"/>
        <w:tblpPr w:leftFromText="141" w:rightFromText="141" w:vertAnchor="text" w:horzAnchor="margin" w:tblpY="-5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670C86" w:rsidRPr="00D0384F" w14:paraId="27E66495" w14:textId="77777777" w:rsidTr="00670C86">
        <w:tc>
          <w:tcPr>
            <w:tcW w:w="2547" w:type="dxa"/>
            <w:vAlign w:val="center"/>
          </w:tcPr>
          <w:p w14:paraId="7B1E9C1C" w14:textId="77777777" w:rsidR="00670C86" w:rsidRPr="00754433" w:rsidRDefault="00670C86" w:rsidP="00670C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44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Nazwa firmy, pod którą Wnioskodawca działa (zgodnie z KRS lub innym równoważnym rejestrem)</w:t>
            </w:r>
          </w:p>
        </w:tc>
        <w:tc>
          <w:tcPr>
            <w:tcW w:w="7087" w:type="dxa"/>
            <w:vAlign w:val="center"/>
          </w:tcPr>
          <w:p w14:paraId="6057EB2F" w14:textId="77777777" w:rsidR="00670C86" w:rsidRPr="00754433" w:rsidRDefault="00670C86" w:rsidP="00670C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533">
              <w:rPr>
                <w:rFonts w:ascii="Times New Roman" w:hAnsi="Times New Roman" w:cs="Times New Roman"/>
                <w:sz w:val="20"/>
                <w:szCs w:val="20"/>
              </w:rPr>
              <w:t>Pełna nazwa Wnioskodawcy zgodna z KRS lub innym równoważnym rejestrem.</w:t>
            </w:r>
          </w:p>
        </w:tc>
      </w:tr>
      <w:tr w:rsidR="00670C86" w:rsidRPr="00D0384F" w14:paraId="1291F794" w14:textId="77777777" w:rsidTr="00670C86">
        <w:tc>
          <w:tcPr>
            <w:tcW w:w="2547" w:type="dxa"/>
            <w:vAlign w:val="center"/>
          </w:tcPr>
          <w:p w14:paraId="4CAD814B" w14:textId="77777777" w:rsidR="00670C86" w:rsidRPr="00754433" w:rsidRDefault="00670C86" w:rsidP="00670C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Okres rozliczeniowy</w:t>
            </w:r>
          </w:p>
        </w:tc>
        <w:tc>
          <w:tcPr>
            <w:tcW w:w="7087" w:type="dxa"/>
            <w:vAlign w:val="center"/>
          </w:tcPr>
          <w:p w14:paraId="3745F9EE" w14:textId="77777777" w:rsidR="00670C86" w:rsidRPr="00754433" w:rsidRDefault="00670C86" w:rsidP="00670C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Należy wybrać z listy rozwijanej kwartał roku 2022, za który składany jest Wniosek o wypłatę raty zaliczki.</w:t>
            </w:r>
          </w:p>
        </w:tc>
      </w:tr>
      <w:tr w:rsidR="00670C86" w:rsidRPr="00D0384F" w14:paraId="747B7812" w14:textId="77777777" w:rsidTr="00670C86">
        <w:tc>
          <w:tcPr>
            <w:tcW w:w="2547" w:type="dxa"/>
            <w:vAlign w:val="center"/>
          </w:tcPr>
          <w:p w14:paraId="04D3B39F" w14:textId="77777777" w:rsidR="00670C86" w:rsidRPr="00E13E76" w:rsidRDefault="00670C86" w:rsidP="00670C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3E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Kwota referencyjna</w:t>
            </w:r>
          </w:p>
          <w:p w14:paraId="489E9FD8" w14:textId="77777777" w:rsidR="00670C86" w:rsidRPr="00754433" w:rsidRDefault="00670C86" w:rsidP="00670C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 </w:t>
            </w:r>
            <w:r w:rsidRPr="00E13E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wysokości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13E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średnioważonej ceny rynku dnia następnego gazu </w:t>
            </w:r>
            <w:proofErr w:type="spellStart"/>
            <w:r w:rsidRPr="00E13E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RDNg</w:t>
            </w:r>
            <w:proofErr w:type="spellEnd"/>
            <w:r w:rsidRPr="00E13E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opublikowana przez spółki prowadzące towarową giełdę energii dla miesiąca grudnia 2021 powiększona o 10%,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E13E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 której mowa w art. 11 ust. 4 pkt 1 Ustawy, stosować dla danych z kol. 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13E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[zł/MWh]</w:t>
            </w:r>
          </w:p>
        </w:tc>
        <w:tc>
          <w:tcPr>
            <w:tcW w:w="7087" w:type="dxa"/>
            <w:vAlign w:val="center"/>
          </w:tcPr>
          <w:p w14:paraId="08670D72" w14:textId="7512A29B" w:rsidR="00670C86" w:rsidRPr="00754433" w:rsidRDefault="00670C86" w:rsidP="00670C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754433">
              <w:rPr>
                <w:rFonts w:ascii="Times New Roman" w:hAnsi="Times New Roman" w:cs="Times New Roman"/>
                <w:sz w:val="20"/>
                <w:szCs w:val="20"/>
              </w:rPr>
              <w:t>wota referencyjna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t xml:space="preserve"> </w:t>
            </w:r>
            <w:r w:rsidRPr="00D84FFD">
              <w:rPr>
                <w:rFonts w:ascii="Times New Roman" w:hAnsi="Times New Roman" w:cs="Times New Roman"/>
                <w:sz w:val="20"/>
                <w:szCs w:val="20"/>
              </w:rPr>
              <w:t>o której mowa w art. 11 ust. 4 pkt 1 Ustawy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stosowana dla wyliczenia kwoty zaliczki w odniesieniu do </w:t>
            </w:r>
            <w:r w:rsidRPr="00D84FFD">
              <w:rPr>
                <w:rFonts w:ascii="Times New Roman" w:hAnsi="Times New Roman" w:cs="Times New Roman"/>
                <w:sz w:val="20"/>
                <w:szCs w:val="20"/>
              </w:rPr>
              <w:t xml:space="preserve">odbiorców, o których mowa w art. 62b ust. 1 pkt 2 lit.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b-d </w:t>
            </w:r>
            <w:r w:rsidRPr="00D84FFD">
              <w:rPr>
                <w:rFonts w:ascii="Times New Roman" w:hAnsi="Times New Roman" w:cs="Times New Roman"/>
                <w:sz w:val="20"/>
                <w:szCs w:val="20"/>
              </w:rPr>
              <w:t>Prawo energetyczne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54433">
              <w:rPr>
                <w:rFonts w:ascii="Times New Roman" w:hAnsi="Times New Roman" w:cs="Times New Roman"/>
                <w:sz w:val="20"/>
                <w:szCs w:val="20"/>
              </w:rPr>
              <w:t xml:space="preserve">stanowi średnioważoną cenę rynku dnia następnego gazu </w:t>
            </w:r>
            <w:proofErr w:type="spellStart"/>
            <w:r w:rsidRPr="00754433">
              <w:rPr>
                <w:rFonts w:ascii="Times New Roman" w:hAnsi="Times New Roman" w:cs="Times New Roman"/>
                <w:sz w:val="20"/>
                <w:szCs w:val="20"/>
              </w:rPr>
              <w:t>RDNg</w:t>
            </w:r>
            <w:proofErr w:type="spellEnd"/>
            <w:r w:rsidRPr="00754433">
              <w:rPr>
                <w:rFonts w:ascii="Times New Roman" w:hAnsi="Times New Roman" w:cs="Times New Roman"/>
                <w:sz w:val="20"/>
                <w:szCs w:val="20"/>
              </w:rPr>
              <w:t xml:space="preserve"> opublikowaną przez spółk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754433">
              <w:rPr>
                <w:rFonts w:ascii="Times New Roman" w:hAnsi="Times New Roman" w:cs="Times New Roman"/>
                <w:sz w:val="20"/>
                <w:szCs w:val="20"/>
              </w:rPr>
              <w:t xml:space="preserve"> prowadząc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Pr="00754433">
              <w:rPr>
                <w:rFonts w:ascii="Times New Roman" w:hAnsi="Times New Roman" w:cs="Times New Roman"/>
                <w:sz w:val="20"/>
                <w:szCs w:val="20"/>
              </w:rPr>
              <w:t xml:space="preserve"> towarową giełdę energii dla miesiąca grudnia 2021 powiększoną o 10%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wynosi</w:t>
            </w:r>
            <w:r w:rsidRPr="00754433">
              <w:rPr>
                <w:rFonts w:ascii="Times New Roman" w:hAnsi="Times New Roman" w:cs="Times New Roman"/>
                <w:sz w:val="20"/>
                <w:szCs w:val="20"/>
              </w:rPr>
              <w:t xml:space="preserve"> 592,33 [zł/MWh]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(pole zablokowane)</w:t>
            </w:r>
            <w:r w:rsidR="005468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70C86" w:rsidRPr="00D0384F" w14:paraId="28F2BA5D" w14:textId="77777777" w:rsidTr="00670C86">
        <w:tc>
          <w:tcPr>
            <w:tcW w:w="2547" w:type="dxa"/>
            <w:vAlign w:val="center"/>
          </w:tcPr>
          <w:p w14:paraId="3FBA4A71" w14:textId="77777777" w:rsidR="00670C86" w:rsidRPr="00754433" w:rsidRDefault="00670C86" w:rsidP="00670C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3E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Kwota referencyjna,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E13E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 której mowa w art. 11 ust. 4 pkt 2 Ustawy, stosować dla danych z kol. 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13E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[zł/MWh]</w:t>
            </w:r>
          </w:p>
        </w:tc>
        <w:tc>
          <w:tcPr>
            <w:tcW w:w="7087" w:type="dxa"/>
            <w:vAlign w:val="center"/>
          </w:tcPr>
          <w:p w14:paraId="68C6AD49" w14:textId="77777777" w:rsidR="00670C86" w:rsidRPr="00754433" w:rsidRDefault="00670C86" w:rsidP="00670C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754433">
              <w:rPr>
                <w:rFonts w:ascii="Times New Roman" w:hAnsi="Times New Roman" w:cs="Times New Roman"/>
                <w:sz w:val="20"/>
                <w:szCs w:val="20"/>
              </w:rPr>
              <w:t>wota referencyjna,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4FFD">
              <w:rPr>
                <w:rFonts w:ascii="Times New Roman" w:hAnsi="Times New Roman" w:cs="Times New Roman"/>
                <w:sz w:val="20"/>
                <w:szCs w:val="20"/>
              </w:rPr>
              <w:t>o której mowa w art. 11 ust. 4 pkt 2 Ustawy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544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stosowana do wyliczenia kwoty zaliczki w odniesieniu d</w:t>
            </w:r>
            <w:r w:rsidRPr="00754433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odbiorców, o </w:t>
            </w:r>
            <w:r w:rsidRPr="00754433">
              <w:rPr>
                <w:rFonts w:ascii="Times New Roman" w:hAnsi="Times New Roman" w:cs="Times New Roman"/>
                <w:sz w:val="20"/>
                <w:szCs w:val="20"/>
              </w:rPr>
              <w:t>których mowa w art. 62b ust. 1 pkt 2 lit. a Prawo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</w:t>
            </w:r>
            <w:r w:rsidRPr="00754433">
              <w:rPr>
                <w:rFonts w:ascii="Times New Roman" w:hAnsi="Times New Roman" w:cs="Times New Roman"/>
                <w:sz w:val="20"/>
                <w:szCs w:val="20"/>
              </w:rPr>
              <w:t xml:space="preserve">nergetyczne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wynosi 310,00 [zł/MWh] (pole zablokowane).</w:t>
            </w:r>
          </w:p>
        </w:tc>
      </w:tr>
      <w:tr w:rsidR="00670C86" w:rsidRPr="00D0384F" w14:paraId="309119C7" w14:textId="77777777" w:rsidTr="00670C86">
        <w:tc>
          <w:tcPr>
            <w:tcW w:w="2547" w:type="dxa"/>
            <w:vAlign w:val="center"/>
          </w:tcPr>
          <w:p w14:paraId="02E44A65" w14:textId="77777777" w:rsidR="00670C86" w:rsidRPr="00754433" w:rsidRDefault="00670C86" w:rsidP="00670C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44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WNIOSKOWANA KWOTA RATY ZALICZKI</w:t>
            </w:r>
          </w:p>
          <w:p w14:paraId="0B06B88C" w14:textId="3F6F5B59" w:rsidR="00670C86" w:rsidRPr="00D0384F" w:rsidRDefault="00670C86" w:rsidP="00670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4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art. 11 Ustawy [zł]</w:t>
            </w:r>
          </w:p>
        </w:tc>
        <w:tc>
          <w:tcPr>
            <w:tcW w:w="7087" w:type="dxa"/>
            <w:vAlign w:val="center"/>
          </w:tcPr>
          <w:p w14:paraId="1BE27AA7" w14:textId="77777777" w:rsidR="00670C86" w:rsidRDefault="00670C86" w:rsidP="00670C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433">
              <w:rPr>
                <w:rFonts w:ascii="Times New Roman" w:hAnsi="Times New Roman" w:cs="Times New Roman"/>
                <w:sz w:val="20"/>
                <w:szCs w:val="20"/>
              </w:rPr>
              <w:t>Należy wpisać kwotę raty zaliczki za wnioskowany kwartał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zaokrągleniu matematycznym do jednego grosza</w:t>
            </w:r>
            <w:r w:rsidRPr="00754433">
              <w:rPr>
                <w:rFonts w:ascii="Times New Roman" w:hAnsi="Times New Roman" w:cs="Times New Roman"/>
                <w:sz w:val="20"/>
                <w:szCs w:val="20"/>
              </w:rPr>
              <w:t xml:space="preserve">. Jest to kwota stanowiąca 1/4 sumy zaliczki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 poczet rekompensaty </w:t>
            </w:r>
            <w:r w:rsidRPr="00754433">
              <w:rPr>
                <w:rFonts w:ascii="Times New Roman" w:hAnsi="Times New Roman" w:cs="Times New Roman"/>
                <w:sz w:val="20"/>
                <w:szCs w:val="20"/>
              </w:rPr>
              <w:t>za cały rok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  <w:r w:rsidRPr="00754433">
              <w:rPr>
                <w:rFonts w:ascii="Times New Roman" w:hAnsi="Times New Roman" w:cs="Times New Roman"/>
                <w:sz w:val="20"/>
                <w:szCs w:val="20"/>
              </w:rPr>
              <w:t>, (1/4 sumy komórek z kolumny F w wierszach odpowiadającym poszczególnym grupom taryfowym).</w:t>
            </w:r>
          </w:p>
          <w:p w14:paraId="5A880E15" w14:textId="77777777" w:rsidR="00670C86" w:rsidRPr="00754433" w:rsidRDefault="00670C86" w:rsidP="00670C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przypadku, gdy kwota zaliczki za cały rok nie jest podzielna przez 4 </w:t>
            </w:r>
            <w:r w:rsidRPr="0049047D">
              <w:rPr>
                <w:rFonts w:ascii="Times New Roman" w:hAnsi="Times New Roman" w:cs="Times New Roman"/>
                <w:sz w:val="20"/>
                <w:szCs w:val="20"/>
              </w:rPr>
              <w:t xml:space="preserve">to należy powiększyć jedną z rat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9047D">
              <w:rPr>
                <w:rFonts w:ascii="Times New Roman" w:hAnsi="Times New Roman" w:cs="Times New Roman"/>
                <w:sz w:val="20"/>
                <w:szCs w:val="20"/>
              </w:rPr>
              <w:t xml:space="preserve"> 1 grosz, tak aby suma 4 rat dawała kwotę łączną zaliczki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 cały rok</w:t>
            </w:r>
            <w:r w:rsidRPr="0049047D">
              <w:rPr>
                <w:rFonts w:ascii="Times New Roman" w:hAnsi="Times New Roman" w:cs="Times New Roman"/>
                <w:sz w:val="20"/>
                <w:szCs w:val="20"/>
              </w:rPr>
              <w:t xml:space="preserve"> zaokrągloną matematycznie do 1 grosza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70C86" w:rsidRPr="00D0384F" w14:paraId="354967E7" w14:textId="77777777" w:rsidTr="00670C86">
        <w:tc>
          <w:tcPr>
            <w:tcW w:w="2547" w:type="dxa"/>
            <w:vAlign w:val="center"/>
          </w:tcPr>
          <w:p w14:paraId="4996B6DE" w14:textId="77777777" w:rsidR="00670C86" w:rsidRPr="00754433" w:rsidRDefault="00670C86" w:rsidP="00670C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44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Grupa taryfowa</w:t>
            </w:r>
          </w:p>
          <w:p w14:paraId="35F238BE" w14:textId="77777777" w:rsidR="00670C86" w:rsidRPr="00754433" w:rsidRDefault="00670C86" w:rsidP="00670C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44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(taryfa sprzedawcy z urzędu o którym mowa w art. 62c Ustawy z dnia 10 kwietnia 1997 r. - Prawo Energetyczne </w:t>
            </w:r>
          </w:p>
        </w:tc>
        <w:tc>
          <w:tcPr>
            <w:tcW w:w="7087" w:type="dxa"/>
            <w:vAlign w:val="center"/>
          </w:tcPr>
          <w:p w14:paraId="28779F8D" w14:textId="77777777" w:rsidR="00670C86" w:rsidRPr="00D0384F" w:rsidRDefault="00670C86" w:rsidP="00670C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433">
              <w:rPr>
                <w:rFonts w:ascii="Times New Roman" w:hAnsi="Times New Roman" w:cs="Times New Roman"/>
                <w:sz w:val="20"/>
                <w:szCs w:val="20"/>
              </w:rPr>
              <w:t xml:space="preserve">Podane nazwy grup taryfowych odpowiadają nazwom z zatwierdzonej taryfy skalkulowanej na podstawie art. 62f ust 2 i 3 Prawo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754433">
              <w:rPr>
                <w:rFonts w:ascii="Times New Roman" w:hAnsi="Times New Roman" w:cs="Times New Roman"/>
                <w:sz w:val="20"/>
                <w:szCs w:val="20"/>
              </w:rPr>
              <w:t xml:space="preserve">nergetyczne dla przedsiębiorstwa energetycznego </w:t>
            </w:r>
            <w:r w:rsidRPr="00D0384F">
              <w:rPr>
                <w:rFonts w:ascii="Times New Roman" w:hAnsi="Times New Roman" w:cs="Times New Roman"/>
                <w:sz w:val="20"/>
                <w:szCs w:val="20"/>
              </w:rPr>
              <w:t>wykonującego zadania sprzedawcy z urzędu, 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0384F">
              <w:rPr>
                <w:rFonts w:ascii="Times New Roman" w:hAnsi="Times New Roman" w:cs="Times New Roman"/>
                <w:sz w:val="20"/>
                <w:szCs w:val="20"/>
              </w:rPr>
              <w:t>którym mowa w art. 62c ust. 1 Prawo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</w:t>
            </w:r>
            <w:r w:rsidRPr="00D0384F">
              <w:rPr>
                <w:rFonts w:ascii="Times New Roman" w:hAnsi="Times New Roman" w:cs="Times New Roman"/>
                <w:sz w:val="20"/>
                <w:szCs w:val="20"/>
              </w:rPr>
              <w:t>nergetyczne.</w:t>
            </w:r>
          </w:p>
          <w:p w14:paraId="1030A57D" w14:textId="77777777" w:rsidR="00670C86" w:rsidRPr="00754433" w:rsidRDefault="00670C86" w:rsidP="00670C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433">
              <w:rPr>
                <w:rFonts w:ascii="Times New Roman" w:hAnsi="Times New Roman" w:cs="Times New Roman"/>
                <w:sz w:val="20"/>
                <w:szCs w:val="20"/>
              </w:rPr>
              <w:t>W wierszach odpowiadających danej grupie taryfowej należy wpisać dane dotyczące odbiorców zakwalifikowanych zgodnie z art. 10 ust. 4 Ustawy.</w:t>
            </w:r>
          </w:p>
        </w:tc>
      </w:tr>
      <w:tr w:rsidR="00670C86" w:rsidRPr="00D0384F" w14:paraId="4083F8BB" w14:textId="77777777" w:rsidTr="00670C86">
        <w:tc>
          <w:tcPr>
            <w:tcW w:w="2547" w:type="dxa"/>
            <w:vAlign w:val="center"/>
          </w:tcPr>
          <w:p w14:paraId="5C23EB4C" w14:textId="77777777" w:rsidR="00670C86" w:rsidRPr="00754433" w:rsidRDefault="00670C86" w:rsidP="00670C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44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za paliwo gazowe dla odbiorców zaliczonych do wskazanej grupy taryfowej stosowana przez przedsiębiorstwo energetyczne, o którym mowa w art. 62c ust. 1, (…)</w:t>
            </w:r>
          </w:p>
        </w:tc>
        <w:tc>
          <w:tcPr>
            <w:tcW w:w="7087" w:type="dxa"/>
            <w:vAlign w:val="center"/>
          </w:tcPr>
          <w:p w14:paraId="6906AF67" w14:textId="77777777" w:rsidR="00670C86" w:rsidRPr="00754433" w:rsidRDefault="00670C86" w:rsidP="00670C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433">
              <w:rPr>
                <w:rFonts w:ascii="Times New Roman" w:hAnsi="Times New Roman" w:cs="Times New Roman"/>
                <w:sz w:val="20"/>
                <w:szCs w:val="20"/>
              </w:rPr>
              <w:t xml:space="preserve">Podane ceny za paliwo gazowe odpowiadają cenom z zatwierdzonej taryfy skalkulowanej na podstawie art. 62f ust 2 i 3 Prawo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754433">
              <w:rPr>
                <w:rFonts w:ascii="Times New Roman" w:hAnsi="Times New Roman" w:cs="Times New Roman"/>
                <w:sz w:val="20"/>
                <w:szCs w:val="20"/>
              </w:rPr>
              <w:t>nergetyczne dla przedsiębiorstwa energetycznego wykonującego zadania sprzedawcy z urzęd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754433">
              <w:rPr>
                <w:rFonts w:ascii="Times New Roman" w:hAnsi="Times New Roman" w:cs="Times New Roman"/>
                <w:sz w:val="20"/>
                <w:szCs w:val="20"/>
              </w:rPr>
              <w:t>, o którym mowa w art. 62c ust. 1Prawo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</w:t>
            </w:r>
            <w:r w:rsidRPr="00754433">
              <w:rPr>
                <w:rFonts w:ascii="Times New Roman" w:hAnsi="Times New Roman" w:cs="Times New Roman"/>
                <w:sz w:val="20"/>
                <w:szCs w:val="20"/>
              </w:rPr>
              <w:t>nergetyczne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70C86" w:rsidRPr="00D0384F" w14:paraId="09995ECD" w14:textId="77777777" w:rsidTr="00670C86">
        <w:tc>
          <w:tcPr>
            <w:tcW w:w="2547" w:type="dxa"/>
            <w:vAlign w:val="center"/>
          </w:tcPr>
          <w:p w14:paraId="21E9F082" w14:textId="77777777" w:rsidR="00670C86" w:rsidRPr="00D0384F" w:rsidRDefault="00670C86" w:rsidP="00670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4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Roczna ilość paliwa gazowego dostarczonego przez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544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przedsiębiorstwo energetyczne,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544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 którym mowa w art. 10 ust. 1 lub 3 Ustawy, dla odbiorców, o których mowa w art. 62b ust. 1 pkt 2 lit. a Ustawy z dnia 10 kwietnia 1997 r. - Prawo Energetyczne [MWh]</w:t>
            </w:r>
          </w:p>
        </w:tc>
        <w:tc>
          <w:tcPr>
            <w:tcW w:w="7087" w:type="dxa"/>
            <w:vAlign w:val="center"/>
          </w:tcPr>
          <w:p w14:paraId="26BC6526" w14:textId="4A9EFA9A" w:rsidR="00670C86" w:rsidRDefault="00670C86" w:rsidP="00670C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433">
              <w:rPr>
                <w:rFonts w:ascii="Times New Roman" w:hAnsi="Times New Roman" w:cs="Times New Roman"/>
                <w:sz w:val="20"/>
                <w:szCs w:val="20"/>
              </w:rPr>
              <w:t xml:space="preserve">Należy wpisać łączną ilość paliwa gazowego dostarczonego przez przedsiębiorstwo energetyczne, o którym mowa w art. 10 ust. 1 lub 3 Ustawy </w:t>
            </w:r>
            <w:r w:rsidRPr="007544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dla odbiorców</w:t>
            </w:r>
            <w:r w:rsidRPr="00754433">
              <w:rPr>
                <w:rFonts w:ascii="Times New Roman" w:hAnsi="Times New Roman" w:cs="Times New Roman"/>
                <w:sz w:val="20"/>
                <w:szCs w:val="20"/>
              </w:rPr>
              <w:t xml:space="preserve">, o których mowa w art. 62b ust. 1 pkt 2 lit. 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Prawo energetyczne </w:t>
            </w:r>
            <w:r w:rsidRPr="00754433">
              <w:rPr>
                <w:rFonts w:ascii="Times New Roman" w:hAnsi="Times New Roman" w:cs="Times New Roman"/>
                <w:sz w:val="20"/>
                <w:szCs w:val="20"/>
              </w:rPr>
              <w:t>(gospodarstw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754433">
              <w:rPr>
                <w:rFonts w:ascii="Times New Roman" w:hAnsi="Times New Roman" w:cs="Times New Roman"/>
                <w:sz w:val="20"/>
                <w:szCs w:val="20"/>
              </w:rPr>
              <w:t xml:space="preserve"> domowe) </w:t>
            </w:r>
            <w:r w:rsidRPr="007544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zakwalifikowanych do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odpowiednich </w:t>
            </w:r>
            <w:r w:rsidRPr="007544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grup taryfowych znajdujących się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7544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kolumnie B</w:t>
            </w:r>
            <w:r w:rsidRPr="00754433">
              <w:rPr>
                <w:rFonts w:ascii="Times New Roman" w:hAnsi="Times New Roman" w:cs="Times New Roman"/>
                <w:sz w:val="20"/>
                <w:szCs w:val="20"/>
              </w:rPr>
              <w:t xml:space="preserve"> w MWh. Ilość paliwa gazowego należy ustalić zgodnie z art. 11 ust. 6 Ustawy na podstawie rocznej ilości paliwa gazowego (dla odbiorców zakwalifikowanych do danej grupy taryfowej) określonej przez ww. przedsiębiorstwo energetyczne i wykazanej w zatwierdzonym wniosku 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54433">
              <w:rPr>
                <w:rFonts w:ascii="Times New Roman" w:hAnsi="Times New Roman" w:cs="Times New Roman"/>
                <w:sz w:val="20"/>
                <w:szCs w:val="20"/>
              </w:rPr>
              <w:t xml:space="preserve">zatwierdzenie taryfy przez Prezesa URE dla tego przedsiębiorstwa przed </w:t>
            </w:r>
            <w:r w:rsidRPr="00C369C7">
              <w:rPr>
                <w:rFonts w:ascii="Times New Roman" w:hAnsi="Times New Roman" w:cs="Times New Roman"/>
                <w:sz w:val="20"/>
                <w:szCs w:val="20"/>
              </w:rPr>
              <w:t>dniem</w:t>
            </w:r>
            <w:r w:rsidR="00FC7820" w:rsidRPr="00C36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69C7" w:rsidRPr="00C369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A08C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C7820" w:rsidRPr="00C369C7">
              <w:rPr>
                <w:rFonts w:ascii="Times New Roman" w:hAnsi="Times New Roman" w:cs="Times New Roman"/>
                <w:sz w:val="20"/>
                <w:szCs w:val="20"/>
              </w:rPr>
              <w:t xml:space="preserve"> stycznia 2022 r</w:t>
            </w:r>
            <w:r w:rsidRPr="00C369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przypadku braku dostaw dla odbiorców z danej grupy taryfowej należy wpisać „0”.</w:t>
            </w:r>
          </w:p>
          <w:p w14:paraId="248125F1" w14:textId="77777777" w:rsidR="00670C86" w:rsidRPr="00754433" w:rsidRDefault="00670C86" w:rsidP="00670C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Kolumna dla poszczególnego wiersza może być wypełniona liczbą wyższą od zera lub cyfrą „0”, niezależnie od kolumny opisanej poniżej.</w:t>
            </w:r>
          </w:p>
        </w:tc>
      </w:tr>
    </w:tbl>
    <w:p w14:paraId="456A3EBA" w14:textId="77777777" w:rsidR="009B68D5" w:rsidRDefault="009B68D5" w:rsidP="009B68D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  <w:sectPr w:rsidR="009B68D5" w:rsidSect="003919E1">
          <w:footerReference w:type="default" r:id="rId12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tbl>
      <w:tblPr>
        <w:tblStyle w:val="Tabela-Siatka"/>
        <w:tblpPr w:leftFromText="141" w:rightFromText="141" w:vertAnchor="text" w:horzAnchor="margin" w:tblpY="215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1F4FD9" w:rsidRPr="00D0384F" w14:paraId="3259656F" w14:textId="77777777" w:rsidTr="000A7534">
        <w:trPr>
          <w:trHeight w:val="2684"/>
        </w:trPr>
        <w:tc>
          <w:tcPr>
            <w:tcW w:w="2547" w:type="dxa"/>
            <w:vAlign w:val="center"/>
          </w:tcPr>
          <w:p w14:paraId="5D5D2862" w14:textId="77777777" w:rsidR="001F4FD9" w:rsidRPr="00754433" w:rsidRDefault="001F4FD9" w:rsidP="00F709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44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Roczna ilość paliwa gazowego dostarczonego przez przedsiębiorstwo energetyczne,</w:t>
            </w:r>
          </w:p>
          <w:p w14:paraId="59E31C87" w14:textId="77777777" w:rsidR="001F4FD9" w:rsidRPr="00754433" w:rsidRDefault="001F4FD9" w:rsidP="00F70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4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 którym mowa w art. 10 ust. 1 lub 3 Ustawy dla, odbiorców o których mowa w art. 62b ust. 1 pkt 2 lit. b-d Ustawy z dnia 10 kwietnia 1997 r. - Prawo Energetyczne [MWh]</w:t>
            </w:r>
          </w:p>
        </w:tc>
        <w:tc>
          <w:tcPr>
            <w:tcW w:w="7087" w:type="dxa"/>
            <w:vAlign w:val="center"/>
          </w:tcPr>
          <w:p w14:paraId="0601E36B" w14:textId="77777777" w:rsidR="001F4FD9" w:rsidRDefault="001F4FD9" w:rsidP="009C1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433">
              <w:rPr>
                <w:rFonts w:ascii="Times New Roman" w:hAnsi="Times New Roman" w:cs="Times New Roman"/>
                <w:sz w:val="20"/>
                <w:szCs w:val="20"/>
              </w:rPr>
              <w:t xml:space="preserve">Należy wpisać łączną ilość paliwa gazowego dostarczonego przez przedsiębiorstwo energetyczne, o którym mowa w art. 10 ust. 1 lub 3 Ustawy </w:t>
            </w:r>
            <w:r w:rsidRPr="007544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dla odbiorców</w:t>
            </w:r>
            <w:r w:rsidRPr="00754433">
              <w:rPr>
                <w:rFonts w:ascii="Times New Roman" w:hAnsi="Times New Roman" w:cs="Times New Roman"/>
                <w:sz w:val="20"/>
                <w:szCs w:val="20"/>
              </w:rPr>
              <w:t xml:space="preserve">, o których mowa w art. 62b ust. 1 pkt 2 lit. b-d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Prawo energetyczne</w:t>
            </w:r>
            <w:r w:rsidRPr="007544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zakwalifikowanych do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odpowiednich </w:t>
            </w:r>
            <w:r w:rsidRPr="007544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grup taryfowych znajdujących się w kolumnie B</w:t>
            </w:r>
            <w:r w:rsidRPr="00754433">
              <w:rPr>
                <w:rFonts w:ascii="Times New Roman" w:hAnsi="Times New Roman" w:cs="Times New Roman"/>
                <w:sz w:val="20"/>
                <w:szCs w:val="20"/>
              </w:rPr>
              <w:t xml:space="preserve"> w MWh. Ilość paliwa gazowego należy ustalić zgodnie z art. 11 ust. 5 Ustawy na podstawie zaświadczenia od właściwych operatorów systemów dystrybucyjnych w rozumieniu art. 3 pkt 25 Prawo energetyczne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oraz operatora systemu przesyłowego w rozumieniu art. 3 pkt 24 Prawo energetyczne.</w:t>
            </w:r>
            <w:r>
              <w:t xml:space="preserve"> </w:t>
            </w:r>
            <w:r w:rsidRPr="00AE19D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AE19D0">
              <w:rPr>
                <w:rFonts w:ascii="Times New Roman" w:hAnsi="Times New Roman" w:cs="Times New Roman"/>
                <w:sz w:val="20"/>
                <w:szCs w:val="20"/>
              </w:rPr>
              <w:t xml:space="preserve">przypadku braku dostaw dla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odbiorców </w:t>
            </w:r>
            <w:r w:rsidRPr="00AE19D0">
              <w:rPr>
                <w:rFonts w:ascii="Times New Roman" w:hAnsi="Times New Roman" w:cs="Times New Roman"/>
                <w:sz w:val="20"/>
                <w:szCs w:val="20"/>
              </w:rPr>
              <w:t>danej grupy taryfowej należy wpisać „0”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17E38E5" w14:textId="77777777" w:rsidR="001F4FD9" w:rsidRPr="00754433" w:rsidRDefault="001F4FD9" w:rsidP="009C1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9D0">
              <w:rPr>
                <w:rFonts w:ascii="Times New Roman" w:hAnsi="Times New Roman" w:cs="Times New Roman"/>
                <w:sz w:val="20"/>
                <w:szCs w:val="20"/>
              </w:rPr>
              <w:t>Kolumna dla poszczególnego wiersza może by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Pr="00AE19D0">
              <w:rPr>
                <w:rFonts w:ascii="Times New Roman" w:hAnsi="Times New Roman" w:cs="Times New Roman"/>
                <w:sz w:val="20"/>
                <w:szCs w:val="20"/>
              </w:rPr>
              <w:t xml:space="preserve"> wypełniona liczbą wyższą od zera lub cyfrą „0”, niezależnie od kolumny opisanej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powyżej.</w:t>
            </w:r>
          </w:p>
        </w:tc>
      </w:tr>
      <w:tr w:rsidR="001F4FD9" w:rsidRPr="00D0384F" w14:paraId="71A02172" w14:textId="77777777" w:rsidTr="009C1CB0">
        <w:tc>
          <w:tcPr>
            <w:tcW w:w="2547" w:type="dxa"/>
            <w:vAlign w:val="center"/>
          </w:tcPr>
          <w:p w14:paraId="2A952EAA" w14:textId="77777777" w:rsidR="001F4FD9" w:rsidRPr="00754433" w:rsidRDefault="001F4FD9" w:rsidP="009C1C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44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Kwota zaliczki za cały rok</w:t>
            </w:r>
          </w:p>
          <w:p w14:paraId="382BF358" w14:textId="77777777" w:rsidR="001F4FD9" w:rsidRPr="00754433" w:rsidRDefault="001F4FD9" w:rsidP="009C1C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44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(o której mowa art. 11 ust. 3, 4, 7 Ustawy) [zł]</w:t>
            </w:r>
          </w:p>
        </w:tc>
        <w:tc>
          <w:tcPr>
            <w:tcW w:w="7087" w:type="dxa"/>
            <w:vAlign w:val="center"/>
          </w:tcPr>
          <w:p w14:paraId="09234AAB" w14:textId="77777777" w:rsidR="001F4FD9" w:rsidRPr="00754433" w:rsidRDefault="001F4FD9" w:rsidP="009C1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433">
              <w:rPr>
                <w:rFonts w:ascii="Times New Roman" w:hAnsi="Times New Roman" w:cs="Times New Roman"/>
                <w:sz w:val="20"/>
                <w:szCs w:val="20"/>
              </w:rPr>
              <w:t xml:space="preserve">Należy wpisać kwotę zaliczki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 poczet rekompensaty </w:t>
            </w:r>
            <w:r w:rsidRPr="00754433">
              <w:rPr>
                <w:rFonts w:ascii="Times New Roman" w:hAnsi="Times New Roman" w:cs="Times New Roman"/>
                <w:sz w:val="20"/>
                <w:szCs w:val="20"/>
              </w:rPr>
              <w:t xml:space="preserve">za cały rok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  <w:r w:rsidRPr="00754433">
              <w:rPr>
                <w:rFonts w:ascii="Times New Roman" w:hAnsi="Times New Roman" w:cs="Times New Roman"/>
                <w:sz w:val="20"/>
                <w:szCs w:val="20"/>
              </w:rPr>
              <w:t>dotyczącej odbiorców zakwalifikowanych do grupy taryfowej podanej w kolumnie B  ustaloną zgodnie z art. 11 ust 4 Ustawy.</w:t>
            </w:r>
          </w:p>
          <w:p w14:paraId="29F4317A" w14:textId="77777777" w:rsidR="001F4FD9" w:rsidRDefault="001F4FD9" w:rsidP="009C1CB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81AE75F" w14:textId="77777777" w:rsidR="001F4FD9" w:rsidRDefault="001F4FD9" w:rsidP="009C1CB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44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Przykład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sposoby obliczenia kwoty </w:t>
            </w:r>
            <w:r w:rsidRPr="007544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zaliczki za cały rok dla grupy taryfowej </w:t>
            </w:r>
          </w:p>
          <w:p w14:paraId="5B2AD704" w14:textId="77777777" w:rsidR="001F4FD9" w:rsidRDefault="001F4FD9" w:rsidP="009C1CB0">
            <w:pPr>
              <w:jc w:val="both"/>
              <w:rPr>
                <w:sz w:val="24"/>
                <w:szCs w:val="24"/>
              </w:rPr>
            </w:pPr>
            <w:r w:rsidRPr="0075443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W-1-W-4, bez akcyzy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</w:p>
          <w:p w14:paraId="15879470" w14:textId="77777777" w:rsidR="001F4FD9" w:rsidRDefault="001F4FD9" w:rsidP="009C1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F36D0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F36D02">
              <w:rPr>
                <w:rFonts w:ascii="Times New Roman" w:hAnsi="Times New Roman" w:cs="Times New Roman"/>
                <w:sz w:val="16"/>
                <w:szCs w:val="16"/>
              </w:rPr>
              <w:t>W-1-W-4, bez akcyzy</w:t>
            </w:r>
            <w:r w:rsidRPr="00F36D02">
              <w:rPr>
                <w:rFonts w:ascii="Times New Roman" w:hAnsi="Times New Roman" w:cs="Times New Roman"/>
                <w:sz w:val="24"/>
                <w:szCs w:val="24"/>
              </w:rPr>
              <w:t>*(310,00 - C</w:t>
            </w:r>
            <w:r w:rsidRPr="00F36D02">
              <w:rPr>
                <w:rFonts w:ascii="Times New Roman" w:hAnsi="Times New Roman" w:cs="Times New Roman"/>
                <w:sz w:val="16"/>
                <w:szCs w:val="16"/>
              </w:rPr>
              <w:t>W-1-W-4, bez akcyzy</w:t>
            </w:r>
            <w:r w:rsidRPr="00F36D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14:paraId="0D565A51" w14:textId="77777777" w:rsidR="001F4FD9" w:rsidRDefault="001F4FD9" w:rsidP="009C1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F36D0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44D38FCC" w14:textId="77777777" w:rsidR="001F4FD9" w:rsidRPr="00F36D02" w:rsidRDefault="001F4FD9" w:rsidP="009C1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F36D0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36D02">
              <w:rPr>
                <w:rFonts w:ascii="Times New Roman" w:hAnsi="Times New Roman" w:cs="Times New Roman"/>
                <w:sz w:val="16"/>
                <w:szCs w:val="16"/>
              </w:rPr>
              <w:t>W-1-W-4, bez akcyzy</w:t>
            </w:r>
            <w:r w:rsidRPr="00F36D02">
              <w:rPr>
                <w:rFonts w:ascii="Times New Roman" w:hAnsi="Times New Roman" w:cs="Times New Roman"/>
                <w:sz w:val="24"/>
                <w:szCs w:val="24"/>
              </w:rPr>
              <w:t>*(592,33 - C</w:t>
            </w:r>
            <w:r w:rsidRPr="00F36D02">
              <w:rPr>
                <w:rFonts w:ascii="Times New Roman" w:hAnsi="Times New Roman" w:cs="Times New Roman"/>
                <w:sz w:val="16"/>
                <w:szCs w:val="16"/>
              </w:rPr>
              <w:t>W-1-W-4, bez akcyzy</w:t>
            </w:r>
            <w:r w:rsidRPr="00F36D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14:paraId="03404BB2" w14:textId="77777777" w:rsidR="001F4FD9" w:rsidRDefault="001F4FD9" w:rsidP="009C1CB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4A4A32F" w14:textId="77777777" w:rsidR="001F4FD9" w:rsidRPr="0002026D" w:rsidRDefault="001F4FD9" w:rsidP="009C1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26D">
              <w:rPr>
                <w:rFonts w:ascii="Times New Roman" w:hAnsi="Times New Roman" w:cs="Times New Roman"/>
                <w:sz w:val="20"/>
                <w:szCs w:val="20"/>
              </w:rPr>
              <w:t>D/E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02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026D">
              <w:rPr>
                <w:rFonts w:ascii="Times New Roman" w:hAnsi="Times New Roman" w:cs="Times New Roman"/>
                <w:sz w:val="20"/>
                <w:szCs w:val="20"/>
              </w:rPr>
              <w:t>symbol kolumny</w:t>
            </w:r>
          </w:p>
          <w:p w14:paraId="4B1532C5" w14:textId="77777777" w:rsidR="001F4FD9" w:rsidRPr="0002026D" w:rsidRDefault="001F4FD9" w:rsidP="009C1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26D">
              <w:rPr>
                <w:rFonts w:ascii="Times New Roman" w:hAnsi="Times New Roman" w:cs="Times New Roman"/>
                <w:sz w:val="20"/>
                <w:szCs w:val="20"/>
              </w:rPr>
              <w:t>W-1-W-4, bez akcyzy – symbol wiersza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odpowiadający danej grupie taryfowej</w:t>
            </w:r>
          </w:p>
          <w:p w14:paraId="0749813E" w14:textId="77777777" w:rsidR="001F4FD9" w:rsidRDefault="001F4FD9" w:rsidP="009C1CB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9EFDA8D" w14:textId="77777777" w:rsidR="001F4FD9" w:rsidRPr="00754433" w:rsidRDefault="001F4FD9" w:rsidP="009C1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4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UWAGA: nie należy wpisywać formuł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1F4FD9" w:rsidRPr="00D0384F" w14:paraId="0E82BFB2" w14:textId="77777777" w:rsidTr="009C1CB0">
        <w:tc>
          <w:tcPr>
            <w:tcW w:w="2547" w:type="dxa"/>
            <w:vAlign w:val="center"/>
          </w:tcPr>
          <w:p w14:paraId="27300488" w14:textId="77777777" w:rsidR="001F4FD9" w:rsidRPr="005A6DEB" w:rsidRDefault="001F4FD9" w:rsidP="009C1C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D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Załączniki</w:t>
            </w:r>
          </w:p>
        </w:tc>
        <w:tc>
          <w:tcPr>
            <w:tcW w:w="7087" w:type="dxa"/>
            <w:vAlign w:val="center"/>
          </w:tcPr>
          <w:p w14:paraId="782AA175" w14:textId="5FD971A9" w:rsidR="001F4FD9" w:rsidRDefault="001F4FD9" w:rsidP="00546867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546867">
              <w:rPr>
                <w:rFonts w:ascii="Times New Roman" w:hAnsi="Times New Roman" w:cs="Times New Roman"/>
                <w:b/>
                <w:bCs/>
              </w:rPr>
              <w:t>Do wniosku wymagane jest dołączenie następujących załączników:</w:t>
            </w:r>
          </w:p>
          <w:p w14:paraId="33EA428D" w14:textId="77777777" w:rsidR="00316B0C" w:rsidRPr="00316B0C" w:rsidRDefault="00316B0C" w:rsidP="00546867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1680ED5B" w14:textId="332E11B3" w:rsidR="001F4FD9" w:rsidRDefault="001F4FD9" w:rsidP="00546867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93F">
              <w:rPr>
                <w:rFonts w:ascii="Times New Roman" w:hAnsi="Times New Roman" w:cs="Times New Roman"/>
                <w:sz w:val="20"/>
                <w:szCs w:val="20"/>
              </w:rPr>
              <w:t>Oświadczenie zgodne z art. 62i ust. 3 Prawo energetyczne, opatrzone kwalifikowanym podpisem elektronicznym przez osoby uprawnione zgodnie z zasadami reprezentacji ujawnionymi w KRS lub w innym równoważnym rejestrze.</w:t>
            </w:r>
          </w:p>
          <w:p w14:paraId="0969CC62" w14:textId="77777777" w:rsidR="00316B0C" w:rsidRPr="00316B0C" w:rsidRDefault="00316B0C" w:rsidP="00316B0C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8C3C8D4" w14:textId="3F75C1E9" w:rsidR="00990B5E" w:rsidRDefault="00990B5E" w:rsidP="00990B5E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B5E">
              <w:rPr>
                <w:rFonts w:ascii="Times New Roman" w:hAnsi="Times New Roman" w:cs="Times New Roman"/>
                <w:sz w:val="20"/>
                <w:szCs w:val="20"/>
              </w:rPr>
              <w:t>Zaświadczenie od operatorów systemów dystrybucyjnych oraz operatora systemu przesyłowego. W przypadku zaświadczeń od operatorów systemów dystrybucyjnych (OSD) lub operatora systemu przesyłowego (OSP) podpisanych przez osoby, które nie figurują w KRS OSD/OSP, należy dołączyć pełnomocnictwo opatrzone podpisem elektronicznym przez osoby uprawnione zgodnie z zasadami reprezentacji ujawnionymi w KRS lub w innym równoważnym rejestrze.</w:t>
            </w:r>
          </w:p>
          <w:p w14:paraId="239CE7DB" w14:textId="77777777" w:rsidR="00990B5E" w:rsidRDefault="00990B5E" w:rsidP="00990B5E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209638" w14:textId="3AD28299" w:rsidR="00C20E54" w:rsidRDefault="001F4FD9" w:rsidP="00F823D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Dodatkowo w przypadku:</w:t>
            </w:r>
          </w:p>
          <w:p w14:paraId="38E90DDC" w14:textId="77777777" w:rsidR="00316B0C" w:rsidRPr="00316B0C" w:rsidRDefault="00316B0C" w:rsidP="00F823DE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3384F9C2" w14:textId="15EEC744" w:rsidR="001F4FD9" w:rsidRDefault="001F4FD9" w:rsidP="00546867">
            <w:pPr>
              <w:pStyle w:val="Akapitzlist"/>
              <w:numPr>
                <w:ilvl w:val="0"/>
                <w:numId w:val="8"/>
              </w:num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0D7796">
              <w:rPr>
                <w:rFonts w:ascii="Times New Roman" w:hAnsi="Times New Roman" w:cs="Times New Roman"/>
                <w:sz w:val="20"/>
                <w:szCs w:val="20"/>
              </w:rPr>
              <w:t>kładania wniosku przez pełnomocnika,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należy dołączyć </w:t>
            </w:r>
            <w:r w:rsidRPr="000D7796">
              <w:rPr>
                <w:rFonts w:ascii="Times New Roman" w:hAnsi="Times New Roman" w:cs="Times New Roman"/>
                <w:sz w:val="20"/>
                <w:szCs w:val="20"/>
              </w:rPr>
              <w:t xml:space="preserve"> pełnomocnictwo opatrzone kwalifikowanym podpisem elektronicznym przez osoby uprawnione zgodnie z zasadami reprezentacji ujawnionymi w KRS lub w innym równoważnym rejestrze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oraz</w:t>
            </w:r>
            <w:r w:rsidRPr="000D7796">
              <w:rPr>
                <w:rFonts w:ascii="Times New Roman" w:hAnsi="Times New Roman" w:cs="Times New Roman"/>
                <w:sz w:val="20"/>
                <w:szCs w:val="20"/>
              </w:rPr>
              <w:t xml:space="preserve"> jeżeli nastąpiła zmiana pełnomocnictwa w stosunku do pełnomocnictwa dołączonego do wcześniej złożonego Wniosku o rejestrację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45F2957" w14:textId="77777777" w:rsidR="001F4FD9" w:rsidRPr="00316B0C" w:rsidRDefault="001F4FD9" w:rsidP="0054686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001C22A" w14:textId="66F50B98" w:rsidR="001F4FD9" w:rsidRPr="00EF510D" w:rsidRDefault="00F823DE" w:rsidP="00546867">
            <w:pPr>
              <w:pStyle w:val="Akapitzlist"/>
              <w:numPr>
                <w:ilvl w:val="0"/>
                <w:numId w:val="8"/>
              </w:numPr>
              <w:ind w:left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796">
              <w:rPr>
                <w:rFonts w:ascii="Times New Roman" w:hAnsi="Times New Roman" w:cs="Times New Roman"/>
                <w:sz w:val="20"/>
                <w:szCs w:val="20"/>
              </w:rPr>
              <w:t>gdy</w:t>
            </w:r>
            <w:r w:rsidRPr="000D77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D7796">
              <w:rPr>
                <w:rFonts w:ascii="Times New Roman" w:hAnsi="Times New Roman" w:cs="Times New Roman"/>
                <w:sz w:val="20"/>
                <w:szCs w:val="20"/>
              </w:rPr>
              <w:t>któryś z załączników do Wniosku o wypłatę kwoty pierwszej rekompensaty, zdaniem Wnioskodawcy, wymaga nadania klauzuli 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D7796">
              <w:rPr>
                <w:rFonts w:ascii="Times New Roman" w:hAnsi="Times New Roman" w:cs="Times New Roman"/>
                <w:sz w:val="20"/>
                <w:szCs w:val="20"/>
              </w:rPr>
              <w:t>tajemnicy przedsiębiorstwa zgodnie z Ustawą z dnia 16 kwietnia 1993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7796">
              <w:rPr>
                <w:rFonts w:ascii="Times New Roman" w:hAnsi="Times New Roman" w:cs="Times New Roman"/>
                <w:sz w:val="20"/>
                <w:szCs w:val="20"/>
              </w:rPr>
              <w:t>r. o zwalczaniu nieuczciwej konkurencji (</w:t>
            </w:r>
            <w:r w:rsidRPr="002B2C17">
              <w:rPr>
                <w:rFonts w:ascii="Times New Roman" w:hAnsi="Times New Roman" w:cs="Times New Roman"/>
                <w:sz w:val="20"/>
                <w:szCs w:val="20"/>
              </w:rPr>
              <w:t>Dz.U. z 2020 r poz.1913</w:t>
            </w:r>
            <w:r w:rsidRPr="000D779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4686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D7796">
              <w:rPr>
                <w:rFonts w:ascii="Times New Roman" w:hAnsi="Times New Roman" w:cs="Times New Roman"/>
                <w:sz w:val="20"/>
                <w:szCs w:val="20"/>
              </w:rPr>
              <w:t xml:space="preserve"> to należy dołączyć do Wniosku o wypłatę kwoty pierwszej rekompensaty odpowiednie oświadczenie wskazujące, których danych lub dokumentów tajemnica przedsiębiorstwa dotyczy, bądź odpowiedni załącznik uzupełnić o klauzulę tajemnicy przedsiębiorstwa.</w:t>
            </w:r>
          </w:p>
        </w:tc>
      </w:tr>
    </w:tbl>
    <w:p w14:paraId="03235D20" w14:textId="77777777" w:rsidR="002759CD" w:rsidRPr="002660E1" w:rsidRDefault="002759CD" w:rsidP="009C1CB0">
      <w:pPr>
        <w:rPr>
          <w:rFonts w:ascii="Times New Roman" w:hAnsi="Times New Roman" w:cs="Times New Roman"/>
        </w:rPr>
      </w:pPr>
    </w:p>
    <w:sectPr w:rsidR="002759CD" w:rsidRPr="002660E1" w:rsidSect="003919E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F7DEA" w14:textId="77777777" w:rsidR="00E97873" w:rsidRDefault="00E97873" w:rsidP="00FB337D">
      <w:pPr>
        <w:spacing w:after="0" w:line="240" w:lineRule="auto"/>
      </w:pPr>
      <w:r>
        <w:separator/>
      </w:r>
    </w:p>
  </w:endnote>
  <w:endnote w:type="continuationSeparator" w:id="0">
    <w:p w14:paraId="1AF2085F" w14:textId="77777777" w:rsidR="00E97873" w:rsidRDefault="00E97873" w:rsidP="00FB3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2716642"/>
      <w:docPartObj>
        <w:docPartGallery w:val="Page Numbers (Bottom of Page)"/>
        <w:docPartUnique/>
      </w:docPartObj>
    </w:sdtPr>
    <w:sdtEndPr/>
    <w:sdtContent>
      <w:p w14:paraId="1A9655C9" w14:textId="77777777" w:rsidR="00FB337D" w:rsidRDefault="00FB337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171002A6" w14:textId="26961F47" w:rsidR="00FB337D" w:rsidRDefault="00FB337D" w:rsidP="00FB337D">
        <w:pPr>
          <w:pStyle w:val="Stopka"/>
          <w:jc w:val="center"/>
        </w:pPr>
        <w:r>
          <w:t>Wersja 1</w:t>
        </w:r>
        <w:r w:rsidR="00546867">
          <w:t>.2</w:t>
        </w:r>
      </w:p>
    </w:sdtContent>
  </w:sdt>
  <w:p w14:paraId="4D3C9190" w14:textId="77777777" w:rsidR="00FB337D" w:rsidRDefault="00FB33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6DA94" w14:textId="77777777" w:rsidR="00E97873" w:rsidRDefault="00E97873" w:rsidP="00FB337D">
      <w:pPr>
        <w:spacing w:after="0" w:line="240" w:lineRule="auto"/>
      </w:pPr>
      <w:r>
        <w:separator/>
      </w:r>
    </w:p>
  </w:footnote>
  <w:footnote w:type="continuationSeparator" w:id="0">
    <w:p w14:paraId="7043E31F" w14:textId="77777777" w:rsidR="00E97873" w:rsidRDefault="00E97873" w:rsidP="00FB3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034A3"/>
    <w:multiLevelType w:val="hybridMultilevel"/>
    <w:tmpl w:val="531A9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355E6"/>
    <w:multiLevelType w:val="hybridMultilevel"/>
    <w:tmpl w:val="37422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42655"/>
    <w:multiLevelType w:val="hybridMultilevel"/>
    <w:tmpl w:val="2D520738"/>
    <w:lvl w:ilvl="0" w:tplc="686423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7B08AD"/>
    <w:multiLevelType w:val="hybridMultilevel"/>
    <w:tmpl w:val="0F6E31CC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7A6337"/>
    <w:multiLevelType w:val="hybridMultilevel"/>
    <w:tmpl w:val="0282A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F29A4"/>
    <w:multiLevelType w:val="hybridMultilevel"/>
    <w:tmpl w:val="8BF228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EB50A5"/>
    <w:multiLevelType w:val="hybridMultilevel"/>
    <w:tmpl w:val="3A9CF5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DB65A6"/>
    <w:multiLevelType w:val="hybridMultilevel"/>
    <w:tmpl w:val="0078340E"/>
    <w:lvl w:ilvl="0" w:tplc="570E14C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0E1"/>
    <w:rsid w:val="0002026D"/>
    <w:rsid w:val="00040470"/>
    <w:rsid w:val="0007093A"/>
    <w:rsid w:val="0008298E"/>
    <w:rsid w:val="00091008"/>
    <w:rsid w:val="000A7534"/>
    <w:rsid w:val="0013038D"/>
    <w:rsid w:val="0013718F"/>
    <w:rsid w:val="001556D7"/>
    <w:rsid w:val="00157E32"/>
    <w:rsid w:val="0016456A"/>
    <w:rsid w:val="001645CE"/>
    <w:rsid w:val="00173E6B"/>
    <w:rsid w:val="001761F4"/>
    <w:rsid w:val="001900BB"/>
    <w:rsid w:val="001A5A63"/>
    <w:rsid w:val="001F4FD9"/>
    <w:rsid w:val="00226D1F"/>
    <w:rsid w:val="00241FC0"/>
    <w:rsid w:val="002564D9"/>
    <w:rsid w:val="002660E1"/>
    <w:rsid w:val="002759CD"/>
    <w:rsid w:val="002777A6"/>
    <w:rsid w:val="0028193F"/>
    <w:rsid w:val="00290CC7"/>
    <w:rsid w:val="002964C4"/>
    <w:rsid w:val="002B117A"/>
    <w:rsid w:val="002E4C58"/>
    <w:rsid w:val="00301B75"/>
    <w:rsid w:val="00316B0C"/>
    <w:rsid w:val="00335B25"/>
    <w:rsid w:val="00335FA4"/>
    <w:rsid w:val="00366A87"/>
    <w:rsid w:val="003919E1"/>
    <w:rsid w:val="003C5845"/>
    <w:rsid w:val="003F0F60"/>
    <w:rsid w:val="00431D08"/>
    <w:rsid w:val="00442C6A"/>
    <w:rsid w:val="0045638A"/>
    <w:rsid w:val="004649DD"/>
    <w:rsid w:val="00485FE6"/>
    <w:rsid w:val="00486D7F"/>
    <w:rsid w:val="0049047D"/>
    <w:rsid w:val="004B42FF"/>
    <w:rsid w:val="004F3599"/>
    <w:rsid w:val="004F6CE9"/>
    <w:rsid w:val="00527209"/>
    <w:rsid w:val="00546867"/>
    <w:rsid w:val="00594752"/>
    <w:rsid w:val="005A6DEB"/>
    <w:rsid w:val="005A7AE5"/>
    <w:rsid w:val="005B4069"/>
    <w:rsid w:val="00601F5F"/>
    <w:rsid w:val="00615773"/>
    <w:rsid w:val="00620C05"/>
    <w:rsid w:val="00630508"/>
    <w:rsid w:val="00662AE0"/>
    <w:rsid w:val="00670C86"/>
    <w:rsid w:val="006759C7"/>
    <w:rsid w:val="00731533"/>
    <w:rsid w:val="00731D80"/>
    <w:rsid w:val="00754433"/>
    <w:rsid w:val="00765641"/>
    <w:rsid w:val="00770AD6"/>
    <w:rsid w:val="00776DF8"/>
    <w:rsid w:val="00787B10"/>
    <w:rsid w:val="007A6AA4"/>
    <w:rsid w:val="007B49E1"/>
    <w:rsid w:val="007C19B5"/>
    <w:rsid w:val="007C71D8"/>
    <w:rsid w:val="007E3416"/>
    <w:rsid w:val="007E417A"/>
    <w:rsid w:val="007F7257"/>
    <w:rsid w:val="00817682"/>
    <w:rsid w:val="00820882"/>
    <w:rsid w:val="008432B1"/>
    <w:rsid w:val="008A08CC"/>
    <w:rsid w:val="008E37AF"/>
    <w:rsid w:val="008F0F17"/>
    <w:rsid w:val="00900B17"/>
    <w:rsid w:val="00914527"/>
    <w:rsid w:val="0093491D"/>
    <w:rsid w:val="009730A6"/>
    <w:rsid w:val="00990B5E"/>
    <w:rsid w:val="00992F91"/>
    <w:rsid w:val="009A1F01"/>
    <w:rsid w:val="009A495F"/>
    <w:rsid w:val="009B68D5"/>
    <w:rsid w:val="009C1CB0"/>
    <w:rsid w:val="009D6054"/>
    <w:rsid w:val="00A02FAF"/>
    <w:rsid w:val="00A12B09"/>
    <w:rsid w:val="00A405C4"/>
    <w:rsid w:val="00AE0699"/>
    <w:rsid w:val="00AE19D0"/>
    <w:rsid w:val="00B2757E"/>
    <w:rsid w:val="00B57429"/>
    <w:rsid w:val="00B622DC"/>
    <w:rsid w:val="00BA5421"/>
    <w:rsid w:val="00BB13B1"/>
    <w:rsid w:val="00BC466A"/>
    <w:rsid w:val="00BD372D"/>
    <w:rsid w:val="00BF201F"/>
    <w:rsid w:val="00C14D18"/>
    <w:rsid w:val="00C15FA8"/>
    <w:rsid w:val="00C20E54"/>
    <w:rsid w:val="00C369C7"/>
    <w:rsid w:val="00C9095F"/>
    <w:rsid w:val="00C96A95"/>
    <w:rsid w:val="00CC3AAB"/>
    <w:rsid w:val="00CF2C2B"/>
    <w:rsid w:val="00D0384F"/>
    <w:rsid w:val="00D145D8"/>
    <w:rsid w:val="00D26297"/>
    <w:rsid w:val="00D31D96"/>
    <w:rsid w:val="00D3284C"/>
    <w:rsid w:val="00D960D7"/>
    <w:rsid w:val="00DA3C34"/>
    <w:rsid w:val="00DE6253"/>
    <w:rsid w:val="00DF4AE8"/>
    <w:rsid w:val="00E13E76"/>
    <w:rsid w:val="00E360B7"/>
    <w:rsid w:val="00E37B68"/>
    <w:rsid w:val="00E40B50"/>
    <w:rsid w:val="00E53773"/>
    <w:rsid w:val="00E67D7B"/>
    <w:rsid w:val="00E7123E"/>
    <w:rsid w:val="00E75258"/>
    <w:rsid w:val="00E97873"/>
    <w:rsid w:val="00ED27AA"/>
    <w:rsid w:val="00EE4435"/>
    <w:rsid w:val="00EF4109"/>
    <w:rsid w:val="00EF510D"/>
    <w:rsid w:val="00EF54B6"/>
    <w:rsid w:val="00F00935"/>
    <w:rsid w:val="00F263CE"/>
    <w:rsid w:val="00F36D02"/>
    <w:rsid w:val="00F7097D"/>
    <w:rsid w:val="00F823DE"/>
    <w:rsid w:val="00FA26DA"/>
    <w:rsid w:val="00FB337D"/>
    <w:rsid w:val="00FC7820"/>
    <w:rsid w:val="00FD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0A5A4"/>
  <w15:chartTrackingRefBased/>
  <w15:docId w15:val="{3AE842E2-C490-41CA-B1DC-933B35FC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59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66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4C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90CC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725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44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44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44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44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443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5638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B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37D"/>
  </w:style>
  <w:style w:type="paragraph" w:styleId="Stopka">
    <w:name w:val="footer"/>
    <w:basedOn w:val="Normalny"/>
    <w:link w:val="StopkaZnak"/>
    <w:uiPriority w:val="99"/>
    <w:unhideWhenUsed/>
    <w:rsid w:val="00FB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z.zrs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rs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az.zrs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rs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CB290-FE90-4D75-A817-273B9608F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1607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Gawrysiak</dc:creator>
  <cp:keywords/>
  <dc:description/>
  <cp:lastModifiedBy>Martyna Matyjek</cp:lastModifiedBy>
  <cp:revision>4</cp:revision>
  <dcterms:created xsi:type="dcterms:W3CDTF">2022-02-24T11:39:00Z</dcterms:created>
  <dcterms:modified xsi:type="dcterms:W3CDTF">2022-02-24T18:50:00Z</dcterms:modified>
</cp:coreProperties>
</file>