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9FD0" w14:textId="77777777" w:rsidR="00AB61FF" w:rsidRPr="00B94942" w:rsidRDefault="00AB61FF" w:rsidP="00AB61FF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7E4AD1FD" w14:textId="77777777" w:rsidR="00AB61FF" w:rsidRDefault="00AB61FF" w:rsidP="00AB61F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1766D88A" w14:textId="77777777" w:rsidR="00AB61FF" w:rsidRPr="00585DD2" w:rsidRDefault="00AB61FF" w:rsidP="00AB61FF">
      <w:pPr>
        <w:jc w:val="center"/>
        <w:rPr>
          <w:rFonts w:ascii="Times New Roman" w:hAnsi="Times New Roman"/>
          <w:b/>
          <w:sz w:val="22"/>
        </w:rPr>
      </w:pPr>
      <w:r w:rsidRPr="00585DD2">
        <w:rPr>
          <w:rFonts w:ascii="Times New Roman" w:hAnsi="Times New Roman"/>
          <w:b/>
          <w:sz w:val="22"/>
        </w:rPr>
        <w:t xml:space="preserve">UPOWAŻNIENIE* </w:t>
      </w:r>
    </w:p>
    <w:p w14:paraId="5F8DE2E6" w14:textId="77777777" w:rsidR="00AB61FF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do  korzystania z konta w Portalu Zarządcy Rozliczeń S.A. do  składania za pośrednictwem formularza elektronicznego </w:t>
      </w:r>
    </w:p>
    <w:p w14:paraId="440A7597" w14:textId="77777777" w:rsidR="00977A5A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>wniosków o pokrycie ujemnego salda wraz ze sprawozdaniem miesięcznym</w:t>
      </w:r>
    </w:p>
    <w:p w14:paraId="6146774E" w14:textId="6AE7F7EA" w:rsidR="00AB61FF" w:rsidRDefault="00EF68F6" w:rsidP="00977A5A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190A0C">
        <w:rPr>
          <w:rFonts w:ascii="Times New Roman" w:hAnsi="Times New Roman"/>
          <w:sz w:val="20"/>
        </w:rPr>
        <w:t>(</w:t>
      </w:r>
      <w:r w:rsidR="00977A5A" w:rsidRPr="0014402C">
        <w:rPr>
          <w:rFonts w:ascii="Times New Roman" w:hAnsi="Times New Roman"/>
          <w:sz w:val="20"/>
        </w:rPr>
        <w:t>wniosk</w:t>
      </w:r>
      <w:r w:rsidR="00311956">
        <w:rPr>
          <w:rFonts w:ascii="Times New Roman" w:hAnsi="Times New Roman"/>
          <w:sz w:val="20"/>
        </w:rPr>
        <w:t>i</w:t>
      </w:r>
      <w:r w:rsidR="00977A5A" w:rsidRPr="0014402C">
        <w:rPr>
          <w:rFonts w:ascii="Times New Roman" w:hAnsi="Times New Roman"/>
          <w:sz w:val="20"/>
        </w:rPr>
        <w:t xml:space="preserve"> o pokrycie ujemnego salda wraz ze sprawozdaniem miesięcznym</w:t>
      </w:r>
      <w:r w:rsidR="00977A5A">
        <w:rPr>
          <w:rFonts w:ascii="Times New Roman" w:hAnsi="Times New Roman"/>
          <w:sz w:val="20"/>
        </w:rPr>
        <w:t xml:space="preserve"> składa się </w:t>
      </w:r>
      <w:r w:rsidRPr="00D84FB4">
        <w:rPr>
          <w:rFonts w:ascii="Times New Roman" w:hAnsi="Times New Roman"/>
          <w:sz w:val="20"/>
        </w:rPr>
        <w:t>do 10 dnia po zakończe</w:t>
      </w:r>
      <w:bookmarkStart w:id="0" w:name="_GoBack"/>
      <w:bookmarkEnd w:id="0"/>
      <w:r w:rsidRPr="00D84FB4">
        <w:rPr>
          <w:rFonts w:ascii="Times New Roman" w:hAnsi="Times New Roman"/>
          <w:sz w:val="20"/>
        </w:rPr>
        <w:t>niu miesiąca</w:t>
      </w:r>
      <w:r w:rsidR="00190A0C" w:rsidRPr="00D84FB4">
        <w:rPr>
          <w:rFonts w:ascii="Times New Roman" w:hAnsi="Times New Roman"/>
          <w:sz w:val="20"/>
        </w:rPr>
        <w:t>)</w:t>
      </w:r>
    </w:p>
    <w:p w14:paraId="675BDECC" w14:textId="77777777" w:rsidR="00AB61FF" w:rsidRPr="0014402C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7701"/>
      </w:tblGrid>
      <w:tr w:rsidR="00AB61FF" w:rsidRPr="0074252D" w14:paraId="0D190CD1" w14:textId="77777777" w:rsidTr="00C636FB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4A7F34CA" w14:textId="77777777" w:rsidR="00AB61FF" w:rsidRPr="0074252D" w:rsidRDefault="00AB61FF" w:rsidP="00C636FB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 UPRAWNIONEGO</w:t>
            </w:r>
          </w:p>
        </w:tc>
      </w:tr>
      <w:tr w:rsidR="00AB61FF" w:rsidRPr="0074252D" w14:paraId="1C51EDAC" w14:textId="77777777" w:rsidTr="00C636FB">
        <w:trPr>
          <w:trHeight w:val="666"/>
        </w:trPr>
        <w:tc>
          <w:tcPr>
            <w:tcW w:w="2778" w:type="dxa"/>
            <w:shd w:val="clear" w:color="auto" w:fill="auto"/>
          </w:tcPr>
          <w:p w14:paraId="150D62D4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3D951BA2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B61FF" w:rsidRPr="0074252D" w14:paraId="68DFBC95" w14:textId="77777777" w:rsidTr="00C636FB">
        <w:trPr>
          <w:trHeight w:val="346"/>
        </w:trPr>
        <w:tc>
          <w:tcPr>
            <w:tcW w:w="2778" w:type="dxa"/>
            <w:shd w:val="clear" w:color="auto" w:fill="auto"/>
          </w:tcPr>
          <w:p w14:paraId="0E178E78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38C140CD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A527E3D" w14:textId="77777777" w:rsidR="00AB61FF" w:rsidRPr="0014402C" w:rsidRDefault="00AB61FF" w:rsidP="00AB61FF">
      <w:pPr>
        <w:spacing w:after="0"/>
        <w:jc w:val="both"/>
        <w:rPr>
          <w:rFonts w:ascii="Times New Roman" w:hAnsi="Times New Roman"/>
          <w:sz w:val="22"/>
        </w:rPr>
      </w:pPr>
    </w:p>
    <w:p w14:paraId="79C1C964" w14:textId="77777777" w:rsidR="00AB61FF" w:rsidRPr="00B94942" w:rsidRDefault="00AB61FF" w:rsidP="00AB61FF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 xml:space="preserve">Niniejszym upoważniam(y) niżej wymienioną osobę do wykonywania, za pośrednictwem udostępnianego przez Zarządcę Rozliczeń S.A. z siedzibą w Warszawie (Administrator) Portalu internetowego, czynności w odniesieniu do wniosków o pokrycie tzw. ujemnego salda w rozumieniu przepisów ustawy z dnia 20 lutego 2015 r. o odnawialnych źródłach energii (Dz.U. z 2018 r., poz.1269 ze zm.), dalej „Ustawa OZE”, we wskazanym zakresie upoważnienia, a w związku z tym do kontaktów z Administratorem i czynienia uzgodnień jakie staną się konieczne do realizacji niniejszego upoważnienia. </w:t>
      </w:r>
    </w:p>
    <w:p w14:paraId="1A57FC5D" w14:textId="77777777" w:rsidR="00AB61FF" w:rsidRPr="00B94942" w:rsidRDefault="00AB61FF" w:rsidP="00AB61FF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 xml:space="preserve">Jednocześnie zwracam(y) się o przydzielenie niżej wymienionym osobom kont w Portalu, umożliwiających korzystanie z niego w granicach upoważnienia i zgodnie z Regulaminem Portalu, z którego treścią się zapoznaliśmy i którego treść akceptujemy oraz przyjmujemy,  że Wnioski złożone za pośrednictwem Portalu przez uprawnionych do tego Użytkowników uznaje się za skutecznie złożone i wywołujące skutki prawne w rozumieniu przepisów Ustawy OZE. </w:t>
      </w:r>
    </w:p>
    <w:tbl>
      <w:tblPr>
        <w:tblpPr w:leftFromText="141" w:rightFromText="141" w:vertAnchor="text" w:horzAnchor="margin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822"/>
        <w:gridCol w:w="2110"/>
        <w:gridCol w:w="4860"/>
      </w:tblGrid>
      <w:tr w:rsidR="00AB61FF" w:rsidRPr="00B94942" w14:paraId="11925DF2" w14:textId="77777777" w:rsidTr="00C636FB">
        <w:trPr>
          <w:trHeight w:val="157"/>
        </w:trPr>
        <w:tc>
          <w:tcPr>
            <w:tcW w:w="10598" w:type="dxa"/>
            <w:gridSpan w:val="4"/>
            <w:shd w:val="clear" w:color="auto" w:fill="auto"/>
          </w:tcPr>
          <w:p w14:paraId="3C793927" w14:textId="77777777" w:rsidR="00AB61FF" w:rsidRPr="00B94942" w:rsidRDefault="00AB61FF" w:rsidP="00C636FB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00B94942">
              <w:rPr>
                <w:b/>
                <w:sz w:val="19"/>
                <w:szCs w:val="19"/>
              </w:rPr>
              <w:t>DANE UŻYTKOWNIKA</w:t>
            </w:r>
          </w:p>
        </w:tc>
      </w:tr>
      <w:tr w:rsidR="00AB61FF" w:rsidRPr="00B94942" w14:paraId="4F8669C2" w14:textId="77777777" w:rsidTr="00C636FB">
        <w:trPr>
          <w:trHeight w:val="157"/>
        </w:trPr>
        <w:tc>
          <w:tcPr>
            <w:tcW w:w="2689" w:type="dxa"/>
            <w:shd w:val="clear" w:color="auto" w:fill="auto"/>
          </w:tcPr>
          <w:p w14:paraId="372AB90C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Imię i Nazwisko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09DAAC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PESEL</w:t>
            </w:r>
          </w:p>
        </w:tc>
        <w:tc>
          <w:tcPr>
            <w:tcW w:w="4933" w:type="dxa"/>
            <w:shd w:val="clear" w:color="auto" w:fill="auto"/>
          </w:tcPr>
          <w:p w14:paraId="7E16E61A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Adres e-mail (Nazwa użytkownika)</w:t>
            </w:r>
          </w:p>
        </w:tc>
      </w:tr>
      <w:tr w:rsidR="00AB61FF" w:rsidRPr="00B94942" w14:paraId="090A1930" w14:textId="77777777" w:rsidTr="00C636FB">
        <w:trPr>
          <w:trHeight w:val="157"/>
        </w:trPr>
        <w:tc>
          <w:tcPr>
            <w:tcW w:w="2689" w:type="dxa"/>
            <w:shd w:val="clear" w:color="auto" w:fill="auto"/>
          </w:tcPr>
          <w:p w14:paraId="72940A1F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  <w:p w14:paraId="34552E84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2E63D1E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4933" w:type="dxa"/>
            <w:shd w:val="clear" w:color="auto" w:fill="auto"/>
          </w:tcPr>
          <w:p w14:paraId="15C38676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</w:tr>
      <w:tr w:rsidR="00AB61FF" w:rsidRPr="00B94942" w14:paraId="13425416" w14:textId="77777777" w:rsidTr="00C636FB">
        <w:trPr>
          <w:trHeight w:val="932"/>
        </w:trPr>
        <w:tc>
          <w:tcPr>
            <w:tcW w:w="2689" w:type="dxa"/>
            <w:vMerge w:val="restart"/>
            <w:shd w:val="clear" w:color="auto" w:fill="auto"/>
          </w:tcPr>
          <w:p w14:paraId="63750261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>Zakres upoważnienia**</w:t>
            </w:r>
          </w:p>
        </w:tc>
        <w:tc>
          <w:tcPr>
            <w:tcW w:w="829" w:type="dxa"/>
            <w:shd w:val="clear" w:color="auto" w:fill="auto"/>
          </w:tcPr>
          <w:p w14:paraId="1AE92912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7DD9453E" w14:textId="77777777" w:rsidR="00AB61FF" w:rsidRPr="00B94942" w:rsidRDefault="00AB61FF" w:rsidP="00C636FB">
            <w:pPr>
              <w:spacing w:before="60" w:after="60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B94942">
              <w:rPr>
                <w:rFonts w:ascii="Times New Roman" w:hAnsi="Times New Roman"/>
                <w:b/>
                <w:sz w:val="19"/>
                <w:szCs w:val="19"/>
              </w:rPr>
              <w:t xml:space="preserve">SKŁADANIE </w:t>
            </w:r>
            <w:r w:rsidRPr="00B94942">
              <w:rPr>
                <w:rFonts w:ascii="Times New Roman" w:hAnsi="Times New Roman"/>
                <w:b/>
                <w:i/>
                <w:sz w:val="19"/>
                <w:szCs w:val="19"/>
              </w:rPr>
              <w:t>-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bookmarkStart w:id="1" w:name="_Hlk529277038"/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obejmuje upoważnienie Użytkownika do sporządzania, edytowania i składania Wniosków oraz ich korekt, a także do wglądu do Wniosków i ich korekt z możliwością pobrania w formacie .pdf</w:t>
            </w:r>
            <w:bookmarkEnd w:id="1"/>
          </w:p>
        </w:tc>
      </w:tr>
      <w:tr w:rsidR="00AB61FF" w:rsidRPr="00B94942" w14:paraId="2FDF881E" w14:textId="77777777" w:rsidTr="00C636FB">
        <w:trPr>
          <w:trHeight w:val="1132"/>
        </w:trPr>
        <w:tc>
          <w:tcPr>
            <w:tcW w:w="2689" w:type="dxa"/>
            <w:vMerge/>
            <w:shd w:val="clear" w:color="auto" w:fill="auto"/>
          </w:tcPr>
          <w:p w14:paraId="72A08D81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shd w:val="clear" w:color="auto" w:fill="auto"/>
          </w:tcPr>
          <w:p w14:paraId="146192F0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7E4ECB70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B94942">
              <w:rPr>
                <w:rFonts w:ascii="Times New Roman" w:hAnsi="Times New Roman"/>
                <w:b/>
                <w:sz w:val="19"/>
                <w:szCs w:val="19"/>
              </w:rPr>
              <w:t xml:space="preserve">EDYTOWANIE 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 xml:space="preserve">- </w:t>
            </w:r>
            <w:bookmarkStart w:id="2" w:name="_Hlk529277948"/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obejmuje upoważnienie Użytkownika do sporządzania i edytowania Wniosków oraz ich korekt, bez prawa do ich  składania, a także upoważnienie do wglądu do Wniosków i ich korekt z możliwością pobrania w formacie .pdf</w:t>
            </w:r>
            <w:bookmarkEnd w:id="2"/>
          </w:p>
        </w:tc>
      </w:tr>
      <w:tr w:rsidR="00AB61FF" w:rsidRPr="00B94942" w14:paraId="0E7A225B" w14:textId="77777777" w:rsidTr="00C636FB">
        <w:trPr>
          <w:trHeight w:val="851"/>
        </w:trPr>
        <w:tc>
          <w:tcPr>
            <w:tcW w:w="2689" w:type="dxa"/>
            <w:vMerge/>
            <w:shd w:val="clear" w:color="auto" w:fill="auto"/>
          </w:tcPr>
          <w:p w14:paraId="2D75A743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shd w:val="clear" w:color="auto" w:fill="auto"/>
          </w:tcPr>
          <w:p w14:paraId="159E904E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7F12C770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B94942">
              <w:rPr>
                <w:rFonts w:ascii="Times New Roman" w:hAnsi="Times New Roman"/>
                <w:b/>
                <w:sz w:val="19"/>
                <w:szCs w:val="19"/>
              </w:rPr>
              <w:t xml:space="preserve">PODGLĄD 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 xml:space="preserve">- </w:t>
            </w:r>
            <w:bookmarkStart w:id="3" w:name="_Hlk529277970"/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obejmuje upoważnienie Użytkownika do wglądu do Wniosków i ich korekt z możliwością pobrania w formacie .pdf</w:t>
            </w:r>
            <w:bookmarkEnd w:id="3"/>
          </w:p>
        </w:tc>
      </w:tr>
      <w:tr w:rsidR="00AB61FF" w:rsidRPr="00B94942" w14:paraId="428F53CA" w14:textId="77777777" w:rsidTr="00C636FB">
        <w:trPr>
          <w:trHeight w:val="269"/>
        </w:trPr>
        <w:tc>
          <w:tcPr>
            <w:tcW w:w="10598" w:type="dxa"/>
            <w:gridSpan w:val="4"/>
            <w:shd w:val="clear" w:color="auto" w:fill="auto"/>
          </w:tcPr>
          <w:p w14:paraId="7E84AA89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>Niniejsze upoważnienie obejmuje wszystkie obecne i przyszłe instalacje Podmiotu Uprawnionego.</w:t>
            </w:r>
          </w:p>
        </w:tc>
      </w:tr>
    </w:tbl>
    <w:p w14:paraId="0F8E3657" w14:textId="77777777" w:rsidR="00AB61FF" w:rsidRPr="00B94942" w:rsidRDefault="00AB61FF" w:rsidP="00AB61FF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Zobowiązujemy się informować Administratora o każdej zmianie osób upoważnionych i zakresie upoważnień i przyjmujemy do wiadomości, że jakakolwiek zmiana treści upoważnienia wymaga nowego upoważnienia.</w:t>
      </w:r>
    </w:p>
    <w:p w14:paraId="5DC765CB" w14:textId="77777777" w:rsidR="00AB61FF" w:rsidRDefault="00AB61FF" w:rsidP="00AB61FF">
      <w:pPr>
        <w:spacing w:before="120" w:after="0" w:line="240" w:lineRule="auto"/>
        <w:jc w:val="center"/>
        <w:rPr>
          <w:rFonts w:ascii="Times New Roman" w:hAnsi="Times New Roman"/>
          <w:sz w:val="22"/>
        </w:rPr>
      </w:pPr>
    </w:p>
    <w:p w14:paraId="459913CF" w14:textId="77777777" w:rsidR="00AB61FF" w:rsidRPr="0014402C" w:rsidRDefault="00AB61FF" w:rsidP="00AB61FF">
      <w:pPr>
        <w:spacing w:before="120" w:after="0" w:line="240" w:lineRule="auto"/>
        <w:jc w:val="center"/>
        <w:rPr>
          <w:rFonts w:ascii="Times New Roman" w:hAnsi="Times New Roman"/>
          <w:sz w:val="22"/>
        </w:rPr>
      </w:pPr>
      <w:r w:rsidRPr="0014402C">
        <w:rPr>
          <w:rFonts w:ascii="Times New Roman" w:hAnsi="Times New Roman"/>
          <w:sz w:val="22"/>
        </w:rPr>
        <w:t>Podmiot Uprawniony</w:t>
      </w:r>
    </w:p>
    <w:p w14:paraId="1C99B7BB" w14:textId="77777777" w:rsidR="00AB61FF" w:rsidRDefault="00AB61FF" w:rsidP="00AB61FF">
      <w:pPr>
        <w:pStyle w:val="Akapitzlist"/>
        <w:spacing w:line="240" w:lineRule="auto"/>
        <w:ind w:left="1416"/>
      </w:pPr>
    </w:p>
    <w:p w14:paraId="502A3801" w14:textId="77777777" w:rsidR="00AB61FF" w:rsidRDefault="00AB61FF" w:rsidP="00AB61FF">
      <w:pPr>
        <w:pStyle w:val="Akapitzlist"/>
        <w:spacing w:line="240" w:lineRule="auto"/>
        <w:ind w:left="1416"/>
      </w:pPr>
    </w:p>
    <w:p w14:paraId="7EB36B9B" w14:textId="77777777" w:rsidR="00AB61FF" w:rsidRDefault="00AB61FF" w:rsidP="00AB61FF">
      <w:pPr>
        <w:pStyle w:val="Akapitzlist"/>
        <w:spacing w:line="240" w:lineRule="auto"/>
        <w:ind w:left="141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665AEC" wp14:editId="1FBAD220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1955800" cy="641985"/>
                <wp:effectExtent l="1905" t="0" r="4445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4E6BA" w14:textId="77777777" w:rsidR="00AB61FF" w:rsidRDefault="00AB61FF" w:rsidP="00AB61FF">
                            <w:pPr>
                              <w:spacing w:after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0C044637" w14:textId="77777777" w:rsidR="00AB61FF" w:rsidRDefault="00AB61FF" w:rsidP="00AB61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1B065AE3" w14:textId="77777777" w:rsidR="00AB61FF" w:rsidRPr="0074252D" w:rsidRDefault="00AB61FF" w:rsidP="00AB61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5AE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15pt;margin-top:6.5pt;width:154pt;height:50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" stroked="f">
                <v:textbox>
                  <w:txbxContent>
                    <w:p w14:paraId="59B4E6BA" w14:textId="77777777" w:rsidR="00AB61FF" w:rsidRDefault="00AB61FF" w:rsidP="00AB61FF">
                      <w:pPr>
                        <w:spacing w:after="0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0C044637" w14:textId="77777777" w:rsidR="00AB61FF" w:rsidRDefault="00AB61FF" w:rsidP="00AB61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……………………………….</w:t>
                      </w:r>
                    </w:p>
                    <w:p w14:paraId="1B065AE3" w14:textId="77777777" w:rsidR="00AB61FF" w:rsidRPr="0074252D" w:rsidRDefault="00AB61FF" w:rsidP="00AB61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(Podpis)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1BC68D" wp14:editId="0D9D0085">
                <wp:simplePos x="0" y="0"/>
                <wp:positionH relativeFrom="column">
                  <wp:posOffset>4690110</wp:posOffset>
                </wp:positionH>
                <wp:positionV relativeFrom="paragraph">
                  <wp:posOffset>66040</wp:posOffset>
                </wp:positionV>
                <wp:extent cx="1955800" cy="641985"/>
                <wp:effectExtent l="3810" t="0" r="254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2A567" w14:textId="77777777" w:rsidR="00AB61FF" w:rsidRDefault="00AB61FF" w:rsidP="00AB61FF">
                            <w:pPr>
                              <w:spacing w:after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38206484" w14:textId="77777777" w:rsidR="00AB61FF" w:rsidRDefault="00AB61FF" w:rsidP="00AB61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4DBCFEC8" w14:textId="77777777" w:rsidR="00AB61FF" w:rsidRPr="0074252D" w:rsidRDefault="00AB61FF" w:rsidP="00AB61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C68D" id="Pole tekstowe 1" o:spid="_x0000_s1027" type="#_x0000_t202" style="position:absolute;left:0;text-align:left;margin-left:369.3pt;margin-top:5.2pt;width:154pt;height:5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" stroked="f">
                <v:textbox>
                  <w:txbxContent>
                    <w:p w14:paraId="7CD2A567" w14:textId="77777777" w:rsidR="00AB61FF" w:rsidRDefault="00AB61FF" w:rsidP="00AB61FF">
                      <w:pPr>
                        <w:spacing w:after="0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38206484" w14:textId="77777777" w:rsidR="00AB61FF" w:rsidRDefault="00AB61FF" w:rsidP="00AB61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……………………………….</w:t>
                      </w:r>
                    </w:p>
                    <w:p w14:paraId="4DBCFEC8" w14:textId="77777777" w:rsidR="00AB61FF" w:rsidRPr="0074252D" w:rsidRDefault="00AB61FF" w:rsidP="00AB61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(Podpis)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341311" w14:textId="77777777" w:rsidR="00AB61FF" w:rsidRDefault="00AB61FF" w:rsidP="00AB61FF">
      <w:pPr>
        <w:pStyle w:val="Akapitzlist"/>
        <w:spacing w:line="240" w:lineRule="auto"/>
        <w:ind w:left="1416"/>
      </w:pPr>
    </w:p>
    <w:p w14:paraId="1CCC5376" w14:textId="77777777" w:rsidR="00AB61FF" w:rsidRPr="0014402C" w:rsidRDefault="00AB61FF" w:rsidP="00AB61FF">
      <w:pPr>
        <w:pStyle w:val="Akapitzlist"/>
        <w:spacing w:after="0" w:line="240" w:lineRule="auto"/>
        <w:ind w:left="1418"/>
      </w:pPr>
    </w:p>
    <w:p w14:paraId="65AA9900" w14:textId="77777777" w:rsidR="00AB61FF" w:rsidRPr="0014402C" w:rsidRDefault="00AB61FF" w:rsidP="00AB61FF">
      <w:pPr>
        <w:pStyle w:val="Akapitzlist"/>
        <w:spacing w:line="240" w:lineRule="auto"/>
        <w:ind w:left="0"/>
        <w:rPr>
          <w:i/>
        </w:rPr>
      </w:pPr>
    </w:p>
    <w:p w14:paraId="5CBC8B9C" w14:textId="77777777" w:rsidR="00AB61FF" w:rsidRDefault="00AB61FF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4844CE1E" w14:textId="77777777" w:rsidR="00AB61FF" w:rsidRPr="0074252D" w:rsidRDefault="00AB61FF" w:rsidP="00AB61FF">
      <w:pPr>
        <w:pStyle w:val="Akapitzlist"/>
        <w:spacing w:line="240" w:lineRule="auto"/>
        <w:ind w:left="0"/>
        <w:rPr>
          <w:i/>
          <w:sz w:val="20"/>
        </w:rPr>
      </w:pPr>
      <w:r w:rsidRPr="0074252D">
        <w:rPr>
          <w:i/>
          <w:sz w:val="20"/>
        </w:rPr>
        <w:t xml:space="preserve">*    w przypadku upoważnienia większej ilości osób, należy sporządzić odrębny dokument dla każdego użytkownika.  </w:t>
      </w:r>
    </w:p>
    <w:p w14:paraId="3E20ABA9" w14:textId="70134D24" w:rsidR="006771A6" w:rsidRPr="00C6483D" w:rsidRDefault="00AB61FF" w:rsidP="002F30EB">
      <w:pPr>
        <w:pStyle w:val="Akapitzlist"/>
        <w:tabs>
          <w:tab w:val="left" w:pos="7965"/>
        </w:tabs>
        <w:spacing w:line="240" w:lineRule="auto"/>
        <w:ind w:left="0"/>
        <w:rPr>
          <w:i/>
        </w:rPr>
      </w:pPr>
      <w:r w:rsidRPr="0074252D">
        <w:rPr>
          <w:i/>
          <w:sz w:val="20"/>
        </w:rPr>
        <w:t>**   zaznaczyć właściwe, poprzez wstawienie znaku „X” w jednym wybranym polu.</w:t>
      </w:r>
    </w:p>
    <w:sectPr w:rsidR="006771A6" w:rsidRPr="00C6483D" w:rsidSect="0074252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695B1" w14:textId="77777777" w:rsidR="00817102" w:rsidRDefault="00817102" w:rsidP="00AB61FF">
      <w:pPr>
        <w:spacing w:after="0" w:line="240" w:lineRule="auto"/>
      </w:pPr>
      <w:r>
        <w:separator/>
      </w:r>
    </w:p>
  </w:endnote>
  <w:endnote w:type="continuationSeparator" w:id="0">
    <w:p w14:paraId="46B8AD19" w14:textId="77777777" w:rsidR="00817102" w:rsidRDefault="00817102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A5EF8" w14:textId="0F92199F" w:rsidR="00FC07C9" w:rsidRDefault="0096515A" w:rsidP="00FC07C9">
    <w:pPr>
      <w:pStyle w:val="Stopka"/>
      <w:jc w:val="right"/>
    </w:pPr>
    <w:r w:rsidRPr="005D2D6C">
      <w:rPr>
        <w:i/>
        <w:sz w:val="18"/>
        <w:szCs w:val="18"/>
      </w:rPr>
      <w:t>Wersja v.1.</w:t>
    </w:r>
    <w:r w:rsidR="00C6483D">
      <w:rPr>
        <w:i/>
        <w:sz w:val="18"/>
        <w:szCs w:val="18"/>
      </w:rPr>
      <w:t>1</w:t>
    </w:r>
    <w:r w:rsidRPr="005D2D6C">
      <w:rPr>
        <w:i/>
        <w:sz w:val="18"/>
        <w:szCs w:val="18"/>
      </w:rPr>
      <w:t xml:space="preserve"> z dn. </w:t>
    </w:r>
    <w:r w:rsidR="00C6483D">
      <w:rPr>
        <w:i/>
        <w:sz w:val="18"/>
        <w:szCs w:val="18"/>
      </w:rPr>
      <w:t>05</w:t>
    </w:r>
    <w:r w:rsidRPr="005D2D6C">
      <w:rPr>
        <w:i/>
        <w:sz w:val="18"/>
        <w:szCs w:val="18"/>
      </w:rPr>
      <w:t xml:space="preserve"> </w:t>
    </w:r>
    <w:r w:rsidR="00C6483D">
      <w:rPr>
        <w:i/>
        <w:sz w:val="18"/>
        <w:szCs w:val="18"/>
      </w:rPr>
      <w:t>grudnia</w:t>
    </w:r>
    <w:r w:rsidRPr="005D2D6C">
      <w:rPr>
        <w:i/>
        <w:sz w:val="18"/>
        <w:szCs w:val="18"/>
      </w:rPr>
      <w:t xml:space="preserve"> 2</w:t>
    </w:r>
    <w:r>
      <w:rPr>
        <w:i/>
        <w:sz w:val="18"/>
        <w:szCs w:val="18"/>
      </w:rPr>
      <w:t>01</w:t>
    </w:r>
    <w:r w:rsidR="00C6483D">
      <w:rPr>
        <w:i/>
        <w:sz w:val="18"/>
        <w:szCs w:val="18"/>
      </w:rPr>
      <w:t>9</w:t>
    </w:r>
    <w:r>
      <w:rPr>
        <w:i/>
        <w:sz w:val="18"/>
        <w:szCs w:val="18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A6260" w14:textId="77777777" w:rsidR="00817102" w:rsidRDefault="00817102" w:rsidP="00AB61FF">
      <w:pPr>
        <w:spacing w:after="0" w:line="240" w:lineRule="auto"/>
      </w:pPr>
      <w:r>
        <w:separator/>
      </w:r>
    </w:p>
  </w:footnote>
  <w:footnote w:type="continuationSeparator" w:id="0">
    <w:p w14:paraId="582F2ED9" w14:textId="77777777" w:rsidR="00817102" w:rsidRDefault="00817102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AA24B" w14:textId="77777777" w:rsidR="004B687F" w:rsidRDefault="00817102">
    <w:pPr>
      <w:spacing w:after="0" w:line="240" w:lineRule="auto"/>
      <w:rPr>
        <w:rFonts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FF"/>
    <w:rsid w:val="0005289E"/>
    <w:rsid w:val="00190A0C"/>
    <w:rsid w:val="001D4DF8"/>
    <w:rsid w:val="002F30EB"/>
    <w:rsid w:val="00311956"/>
    <w:rsid w:val="00314701"/>
    <w:rsid w:val="00652494"/>
    <w:rsid w:val="006771A6"/>
    <w:rsid w:val="00680B00"/>
    <w:rsid w:val="00817102"/>
    <w:rsid w:val="0096515A"/>
    <w:rsid w:val="00977A5A"/>
    <w:rsid w:val="009F5BEE"/>
    <w:rsid w:val="00A874D9"/>
    <w:rsid w:val="00A9309F"/>
    <w:rsid w:val="00AB61FF"/>
    <w:rsid w:val="00B44338"/>
    <w:rsid w:val="00C6483D"/>
    <w:rsid w:val="00D84FB4"/>
    <w:rsid w:val="00E5215C"/>
    <w:rsid w:val="00E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AB5"/>
  <w15:chartTrackingRefBased/>
  <w15:docId w15:val="{76209E52-61A7-4CF3-9EBA-9F980133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637D-6F21-4905-B5A1-8D20C79D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Trochimowicz Mateusz (ZR)</dc:creator>
  <cp:keywords/>
  <dc:description/>
  <cp:lastModifiedBy>Nakonieczna Joanna</cp:lastModifiedBy>
  <cp:revision>7</cp:revision>
  <dcterms:created xsi:type="dcterms:W3CDTF">2018-11-27T12:49:00Z</dcterms:created>
  <dcterms:modified xsi:type="dcterms:W3CDTF">2019-12-10T07:14:00Z</dcterms:modified>
</cp:coreProperties>
</file>