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64"/>
        <w:gridCol w:w="6047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0423FAFA" w:rsidR="00122676" w:rsidRPr="00064C7A" w:rsidRDefault="00122676" w:rsidP="001A6B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6B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  <w:bookmarkStart w:id="0" w:name="_GoBack"/>
            <w:bookmarkEnd w:id="0"/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2FD8AF8C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527703A3" w14:textId="77777777" w:rsidR="001F13BC" w:rsidRDefault="001F13BC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77777777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Administratorem danych osobowych jest spółka Zarządca Rozliczeń S.A. z siedzibą w Warszawie, pod adresem: ul. Wilcza 50/52, 00-679 Warszawa,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2153AAF8" w14:textId="3F6E0466" w:rsidR="001748A2" w:rsidRP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p w14:paraId="76981E49" w14:textId="77777777" w:rsidR="005F6CFF" w:rsidRPr="00657494" w:rsidRDefault="005F6CFF">
      <w:pPr>
        <w:rPr>
          <w:rFonts w:ascii="Times New Roman" w:hAnsi="Times New Roman" w:cs="Times New Roman"/>
          <w:sz w:val="12"/>
          <w:szCs w:val="16"/>
        </w:rPr>
      </w:pPr>
    </w:p>
    <w:sectPr w:rsidR="005F6CFF" w:rsidRPr="00657494" w:rsidSect="00316A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8CC1" w14:textId="77777777" w:rsidR="000D6229" w:rsidRDefault="000D6229" w:rsidP="002276A4">
      <w:r>
        <w:separator/>
      </w:r>
    </w:p>
  </w:endnote>
  <w:endnote w:type="continuationSeparator" w:id="0">
    <w:p w14:paraId="146F77AF" w14:textId="77777777" w:rsidR="000D6229" w:rsidRDefault="000D6229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0363" w14:textId="42AC2139" w:rsidR="007256E2" w:rsidRPr="000B7388" w:rsidRDefault="007256E2">
    <w:pPr>
      <w:pStyle w:val="Stopka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 xml:space="preserve">Wersja </w:t>
    </w:r>
    <w:r w:rsidR="00D60BCA">
      <w:rPr>
        <w:rFonts w:ascii="Times New Roman" w:hAnsi="Times New Roman" w:cs="Times New Roman"/>
        <w:sz w:val="22"/>
        <w:szCs w:val="22"/>
      </w:rPr>
      <w:t>3</w:t>
    </w:r>
    <w:r w:rsidRPr="000B7388">
      <w:rPr>
        <w:rFonts w:ascii="Times New Roman" w:hAnsi="Times New Roman" w:cs="Times New Roman"/>
        <w:sz w:val="22"/>
        <w:szCs w:val="22"/>
      </w:rPr>
      <w:t>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3C11" w14:textId="77777777" w:rsidR="000D6229" w:rsidRDefault="000D6229" w:rsidP="002276A4">
      <w:r>
        <w:separator/>
      </w:r>
    </w:p>
  </w:footnote>
  <w:footnote w:type="continuationSeparator" w:id="0">
    <w:p w14:paraId="4F109F5B" w14:textId="77777777" w:rsidR="000D6229" w:rsidRDefault="000D6229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B84" w14:textId="5F6695B9" w:rsidR="00486E9A" w:rsidRPr="00486E9A" w:rsidRDefault="00486E9A">
    <w:pPr>
      <w:pStyle w:val="Nagwek"/>
      <w:rPr>
        <w:rFonts w:ascii="Times New Roman" w:hAnsi="Times New Roman" w:cs="Times New Roman"/>
      </w:rPr>
    </w:pPr>
    <w:r w:rsidRPr="00486E9A">
      <w:rPr>
        <w:rFonts w:ascii="Times New Roman" w:hAnsi="Times New Roman" w:cs="Times New Roman"/>
      </w:rPr>
      <w:t>Załąc</w:t>
    </w:r>
    <w:r w:rsidR="00E94FD7">
      <w:rPr>
        <w:rFonts w:ascii="Times New Roman" w:hAnsi="Times New Roman" w:cs="Times New Roman"/>
      </w:rPr>
      <w:t>znik nr 3 do Instrukcji rozliczeń</w:t>
    </w:r>
    <w:r w:rsidRPr="00486E9A">
      <w:rPr>
        <w:rFonts w:ascii="Times New Roman" w:hAnsi="Times New Roman" w:cs="Times New Roman"/>
      </w:rPr>
      <w:t xml:space="preserve"> ujemnego salda</w:t>
    </w:r>
  </w:p>
  <w:p w14:paraId="3AD8F9B5" w14:textId="59B25396" w:rsidR="002C7824" w:rsidRPr="003F0236" w:rsidRDefault="002C7824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A6B86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F6CFF"/>
    <w:rsid w:val="006163D1"/>
    <w:rsid w:val="00616F8A"/>
    <w:rsid w:val="006411AC"/>
    <w:rsid w:val="00641C07"/>
    <w:rsid w:val="00645C37"/>
    <w:rsid w:val="00657494"/>
    <w:rsid w:val="00681F09"/>
    <w:rsid w:val="0068355B"/>
    <w:rsid w:val="00685F0A"/>
    <w:rsid w:val="00687257"/>
    <w:rsid w:val="006A269F"/>
    <w:rsid w:val="006B1EC0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7ACE"/>
    <w:rsid w:val="008608B5"/>
    <w:rsid w:val="00864067"/>
    <w:rsid w:val="00873DB4"/>
    <w:rsid w:val="008905BD"/>
    <w:rsid w:val="00894DF2"/>
    <w:rsid w:val="008B03F2"/>
    <w:rsid w:val="008B639D"/>
    <w:rsid w:val="008D0FE7"/>
    <w:rsid w:val="008D675C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94FD7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5C5B-6087-4EEE-BE98-81E4336B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2018-06-13T12:25:00Z</dcterms:created>
  <dcterms:modified xsi:type="dcterms:W3CDTF">2018-07-17T13:26:00Z</dcterms:modified>
</cp:coreProperties>
</file>