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9272" w14:textId="6E62904E" w:rsidR="00576AAC" w:rsidRPr="00576AAC" w:rsidRDefault="00576AAC" w:rsidP="00370F6B">
      <w:pPr>
        <w:spacing w:after="0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…..…………………………………</w:t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  <w:t xml:space="preserve">           ..………………………</w:t>
      </w:r>
    </w:p>
    <w:p w14:paraId="00BA54A2" w14:textId="761C4CDA" w:rsidR="00576AAC" w:rsidRPr="00576AAC" w:rsidRDefault="00370F6B" w:rsidP="00370F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nazwa firmy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6AAC" w:rsidRPr="00576AAC">
        <w:rPr>
          <w:rFonts w:ascii="Times New Roman" w:hAnsi="Times New Roman" w:cs="Times New Roman"/>
        </w:rPr>
        <w:t>miejscowość, data</w:t>
      </w:r>
    </w:p>
    <w:p w14:paraId="0BF7F1AA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</w:rPr>
      </w:pPr>
    </w:p>
    <w:p w14:paraId="0C8C05A8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999F0" w14:textId="77777777" w:rsid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60733" w14:textId="77777777" w:rsidR="00C10AA0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675457"/>
      <w:r>
        <w:rPr>
          <w:rFonts w:ascii="Times New Roman" w:hAnsi="Times New Roman" w:cs="Times New Roman"/>
          <w:b/>
          <w:bCs/>
          <w:sz w:val="24"/>
          <w:szCs w:val="24"/>
        </w:rPr>
        <w:t xml:space="preserve">Zgoda </w:t>
      </w:r>
    </w:p>
    <w:p w14:paraId="5DC4BBBB" w14:textId="573DC1F0" w:rsidR="000F2B72" w:rsidRPr="00576AAC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 xml:space="preserve"> prowadzenie 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 xml:space="preserve">postępowania 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>administracyjne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>go w formie elektronicznej</w:t>
      </w:r>
    </w:p>
    <w:bookmarkEnd w:id="0"/>
    <w:p w14:paraId="79C72796" w14:textId="77777777" w:rsidR="00D65D0C" w:rsidRDefault="00D65D0C">
      <w:pPr>
        <w:rPr>
          <w:rFonts w:ascii="Times New Roman" w:hAnsi="Times New Roman" w:cs="Times New Roman"/>
        </w:rPr>
      </w:pPr>
    </w:p>
    <w:p w14:paraId="3EEA55CD" w14:textId="77777777" w:rsidR="00576AAC" w:rsidRPr="00576AAC" w:rsidRDefault="00576AAC">
      <w:pPr>
        <w:rPr>
          <w:rFonts w:ascii="Times New Roman" w:hAnsi="Times New Roman" w:cs="Times New Roman"/>
        </w:rPr>
      </w:pPr>
    </w:p>
    <w:p w14:paraId="463020F6" w14:textId="61BF828E" w:rsidR="00896DD6" w:rsidRPr="00576AAC" w:rsidRDefault="00D65D0C" w:rsidP="00070B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</w:t>
      </w:r>
      <w:r w:rsidR="00576AAC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konieczności wydania decyzji administracyjnej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art. </w:t>
      </w:r>
      <w:r w:rsidR="00070B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="00663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9</w:t>
      </w:r>
      <w:r w:rsidR="00070B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D1C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070B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="00663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6</w:t>
      </w:r>
      <w:r w:rsidR="00070B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D1C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070B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  <w:r w:rsidR="00663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3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</w:t>
      </w:r>
      <w:r w:rsidR="00896DD6" w:rsidRPr="00896DD6">
        <w:rPr>
          <w:rFonts w:ascii="Times New Roman" w:hAnsi="Times New Roman" w:cs="Times New Roman"/>
          <w:sz w:val="20"/>
          <w:szCs w:val="20"/>
        </w:rPr>
        <w:t xml:space="preserve"> </w:t>
      </w:r>
      <w:r w:rsidR="00CD227E" w:rsidRPr="00CD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27 października 2022 r. o środkach nadzwyczajnych mających na celu ograniczenie wysokości cen energii elektrycznej oraz wsparciu niektórych odbiorców w 2023 roku</w:t>
      </w:r>
      <w:r w:rsidR="001853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w 2024 roku</w:t>
      </w:r>
      <w:r w:rsidR="00CD227E" w:rsidRPr="00CD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(Dz.U. 2022 poz. 2243)</w:t>
      </w:r>
      <w:r w:rsidR="00CD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1C4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76AAC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8F3F69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yrażam zgodę/nie wyrażam zgody</w:t>
      </w:r>
      <w:r w:rsidR="00576AAC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="008F3F69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prowadzenie postępowania administracyjnego 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wyłącznie w formie elektronicznej</w:t>
      </w:r>
      <w:r w:rsidR="008F3F69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przepisów ustawy z dnia 14 czerwca 1960 r. - Kodeks postępowania administracyjnego</w:t>
      </w:r>
      <w:r w:rsid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B97F89C" w14:textId="03C580D1" w:rsidR="008F3F69" w:rsidRPr="00576AAC" w:rsidRDefault="008F3F69">
      <w:pPr>
        <w:rPr>
          <w:rFonts w:ascii="Times New Roman" w:hAnsi="Times New Roman" w:cs="Times New Roman"/>
        </w:rPr>
      </w:pPr>
    </w:p>
    <w:p w14:paraId="4AEB7B49" w14:textId="46E5838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6DF47E81" w14:textId="57A6033D" w:rsidR="00576AAC" w:rsidRPr="00576AAC" w:rsidRDefault="00576AAC" w:rsidP="00576AAC">
      <w:pPr>
        <w:rPr>
          <w:rFonts w:ascii="Times New Roman" w:hAnsi="Times New Roman" w:cs="Times New Roman"/>
        </w:rPr>
      </w:pPr>
    </w:p>
    <w:p w14:paraId="16D7160D" w14:textId="5475B0D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420ED458" w14:textId="2D4DD6B1" w:rsidR="00576AAC" w:rsidRPr="00576AAC" w:rsidRDefault="00576AAC" w:rsidP="00576AAC">
      <w:pPr>
        <w:jc w:val="right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……………………………………….</w:t>
      </w:r>
    </w:p>
    <w:p w14:paraId="4C2B3ADD" w14:textId="41C5D7B8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6AAC">
        <w:rPr>
          <w:rFonts w:ascii="Times New Roman" w:hAnsi="Times New Roman" w:cs="Times New Roman"/>
        </w:rPr>
        <w:tab/>
        <w:t>Podpis</w:t>
      </w:r>
    </w:p>
    <w:p w14:paraId="5DF1971E" w14:textId="183F3B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CDE7DC1" w14:textId="0E8B23CB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AE8CB96" w14:textId="1FD6ECB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3451828" w14:textId="5CBC75EB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504ABD6" w14:textId="5F41070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5CB8ADE1" w14:textId="33F36C01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C831EFC" w14:textId="6D485AF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BD7E459" w14:textId="745FD9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C2C271E" w14:textId="64E55DA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E477D07" w14:textId="279464D0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2EC4F4A" w14:textId="3EAA878D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2F1EF282" w14:textId="514A3E3E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2842A246" w14:textId="1F58116D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6F7D07E4" w14:textId="77777777" w:rsidR="005B6458" w:rsidRDefault="005B6458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35DD4EB2" w14:textId="2AA4BBBA" w:rsidR="00576AAC" w:rsidRP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*niewłaściwe skreślić</w:t>
      </w:r>
    </w:p>
    <w:sectPr w:rsidR="00576AAC" w:rsidRPr="0057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7467B"/>
    <w:multiLevelType w:val="hybridMultilevel"/>
    <w:tmpl w:val="ECF88856"/>
    <w:lvl w:ilvl="0" w:tplc="37029D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3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69"/>
    <w:rsid w:val="00070B2D"/>
    <w:rsid w:val="000F2B72"/>
    <w:rsid w:val="0018539F"/>
    <w:rsid w:val="001C4078"/>
    <w:rsid w:val="002A26C1"/>
    <w:rsid w:val="00370F6B"/>
    <w:rsid w:val="00576AAC"/>
    <w:rsid w:val="005B6458"/>
    <w:rsid w:val="00663BDD"/>
    <w:rsid w:val="0071675C"/>
    <w:rsid w:val="00885769"/>
    <w:rsid w:val="00896DD6"/>
    <w:rsid w:val="008A6A1C"/>
    <w:rsid w:val="008F3F69"/>
    <w:rsid w:val="009D1CB8"/>
    <w:rsid w:val="00B71F5E"/>
    <w:rsid w:val="00C10AA0"/>
    <w:rsid w:val="00CD227E"/>
    <w:rsid w:val="00D65D0C"/>
    <w:rsid w:val="00D94A78"/>
    <w:rsid w:val="00DC7F10"/>
    <w:rsid w:val="00E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1ED5"/>
  <w15:chartTrackingRefBased/>
  <w15:docId w15:val="{C4CB2247-73FB-44FA-BB7C-A4452409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AAC"/>
    <w:pPr>
      <w:ind w:left="720"/>
      <w:contextualSpacing/>
    </w:pPr>
  </w:style>
  <w:style w:type="paragraph" w:styleId="Poprawka">
    <w:name w:val="Revision"/>
    <w:hidden/>
    <w:uiPriority w:val="99"/>
    <w:semiHidden/>
    <w:rsid w:val="008857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5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Mika Magdalena</cp:lastModifiedBy>
  <cp:revision>2</cp:revision>
  <dcterms:created xsi:type="dcterms:W3CDTF">2024-01-09T09:29:00Z</dcterms:created>
  <dcterms:modified xsi:type="dcterms:W3CDTF">2024-01-09T09:29:00Z</dcterms:modified>
</cp:coreProperties>
</file>